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995" w:rsidRDefault="00CE1995" w:rsidP="00CE1995">
      <w:pPr>
        <w:pStyle w:val="a3"/>
        <w:spacing w:line="24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Критерии оценивания уч</w:t>
      </w:r>
      <w:bookmarkStart w:id="0" w:name="_GoBack"/>
      <w:bookmarkEnd w:id="0"/>
      <w:r>
        <w:rPr>
          <w:rFonts w:ascii="Times New Roman" w:hAnsi="Times New Roman"/>
          <w:b/>
          <w:color w:val="auto"/>
          <w:sz w:val="24"/>
          <w:szCs w:val="24"/>
        </w:rPr>
        <w:t>ебных достижений обучающихся</w:t>
      </w:r>
    </w:p>
    <w:p w:rsidR="00CE1995" w:rsidRDefault="00CE1995" w:rsidP="00CE1995">
      <w:pPr>
        <w:autoSpaceDE w:val="0"/>
        <w:autoSpaceDN w:val="0"/>
        <w:ind w:firstLine="454"/>
        <w:jc w:val="both"/>
        <w:rPr>
          <w:bCs/>
          <w:lang w:val="kk-KZ"/>
        </w:rPr>
      </w:pPr>
    </w:p>
    <w:p w:rsidR="00CE1995" w:rsidRPr="00D267DC" w:rsidRDefault="00CE1995" w:rsidP="00CE1995">
      <w:pPr>
        <w:autoSpaceDE w:val="0"/>
        <w:autoSpaceDN w:val="0"/>
        <w:ind w:firstLine="454"/>
        <w:jc w:val="both"/>
        <w:rPr>
          <w:bCs/>
          <w:lang w:val="kk-KZ"/>
        </w:rPr>
      </w:pPr>
      <w:r>
        <w:rPr>
          <w:bCs/>
          <w:lang w:val="kk-KZ"/>
        </w:rPr>
        <w:t>В гимназии принята 12-балльная система оценивания учбных достижений обучающихся.</w:t>
      </w:r>
    </w:p>
    <w:p w:rsidR="00CE1995" w:rsidRPr="00D267DC" w:rsidRDefault="00CE1995" w:rsidP="00CE1995">
      <w:pPr>
        <w:autoSpaceDE w:val="0"/>
        <w:autoSpaceDN w:val="0"/>
        <w:jc w:val="both"/>
        <w:rPr>
          <w:b/>
          <w:bCs/>
        </w:rPr>
      </w:pPr>
      <w:r w:rsidRPr="00D267DC">
        <w:rPr>
          <w:b/>
          <w:bCs/>
          <w:lang w:val="kk-KZ"/>
        </w:rPr>
        <w:t>Цели и задачи введения 12-бальной шкалы оценивания уровней учебных достижений обучающихся</w:t>
      </w:r>
      <w:r>
        <w:rPr>
          <w:b/>
          <w:bCs/>
          <w:lang w:val="kk-KZ"/>
        </w:rPr>
        <w:t>.</w:t>
      </w:r>
    </w:p>
    <w:p w:rsidR="00CE1995" w:rsidRPr="00D267DC" w:rsidRDefault="00CE1995" w:rsidP="00CE1995">
      <w:pPr>
        <w:autoSpaceDE w:val="0"/>
        <w:autoSpaceDN w:val="0"/>
        <w:ind w:firstLine="720"/>
        <w:jc w:val="both"/>
        <w:rPr>
          <w:bCs/>
        </w:rPr>
      </w:pPr>
      <w:r w:rsidRPr="00D267DC">
        <w:rPr>
          <w:bCs/>
          <w:color w:val="000000"/>
        </w:rPr>
        <w:t xml:space="preserve">Оценка образовательных результатов </w:t>
      </w:r>
      <w:r w:rsidRPr="00D267DC">
        <w:rPr>
          <w:bCs/>
          <w:lang w:val="kk-KZ"/>
        </w:rPr>
        <w:t>обучающихся</w:t>
      </w:r>
      <w:r w:rsidRPr="00D267DC">
        <w:rPr>
          <w:bCs/>
          <w:color w:val="000000"/>
        </w:rPr>
        <w:t xml:space="preserve"> рассматривается как важный этап педагогического процесса: она призвана установить степень достижения целей обучения - сформированность </w:t>
      </w:r>
      <w:r>
        <w:rPr>
          <w:bCs/>
          <w:color w:val="000000"/>
        </w:rPr>
        <w:t xml:space="preserve">учебных достижений </w:t>
      </w:r>
      <w:r w:rsidRPr="00D267DC">
        <w:rPr>
          <w:bCs/>
          <w:color w:val="000000"/>
        </w:rPr>
        <w:t xml:space="preserve">и ключевых компетентностей школьников, выявить уровень их развития, включая индивидуальные качества и личностные свойства, а также обосновать выбор индивидуальной образовательной траектории каждого </w:t>
      </w:r>
      <w:r w:rsidRPr="00D267DC">
        <w:rPr>
          <w:bCs/>
          <w:lang w:val="kk-KZ"/>
        </w:rPr>
        <w:t>обучающегося</w:t>
      </w:r>
      <w:r w:rsidRPr="00D267DC">
        <w:rPr>
          <w:bCs/>
          <w:color w:val="000000"/>
        </w:rPr>
        <w:t xml:space="preserve">. Система оценивания учебных достижений </w:t>
      </w:r>
      <w:r w:rsidRPr="00D267DC">
        <w:rPr>
          <w:bCs/>
          <w:lang w:val="kk-KZ"/>
        </w:rPr>
        <w:t>обучающихся</w:t>
      </w:r>
      <w:r w:rsidRPr="00D267DC">
        <w:rPr>
          <w:bCs/>
          <w:color w:val="000000"/>
        </w:rPr>
        <w:t xml:space="preserve"> является важнейшим интегрирующим фактором образовательного пространства, основным средством диагностики и коррекции проблемных ситуаций и осуществления обратной связи в обучении, воплощением основополагающих принципов образования. </w:t>
      </w:r>
    </w:p>
    <w:p w:rsidR="00CE1995" w:rsidRPr="00D267DC" w:rsidRDefault="00CE1995" w:rsidP="00CE1995">
      <w:pPr>
        <w:autoSpaceDE w:val="0"/>
        <w:autoSpaceDN w:val="0"/>
        <w:ind w:firstLine="720"/>
        <w:jc w:val="both"/>
        <w:rPr>
          <w:bCs/>
        </w:rPr>
      </w:pPr>
      <w:r w:rsidRPr="00D267DC">
        <w:rPr>
          <w:bCs/>
          <w:color w:val="000000"/>
        </w:rPr>
        <w:t xml:space="preserve">Система оценивания рассматривается как инструмент осуществления взаимосвязи и взаимодействия между учителем, </w:t>
      </w:r>
      <w:r w:rsidRPr="00D267DC">
        <w:rPr>
          <w:bCs/>
          <w:lang w:val="kk-KZ"/>
        </w:rPr>
        <w:t>обучающимися</w:t>
      </w:r>
      <w:r w:rsidRPr="00D267DC">
        <w:rPr>
          <w:bCs/>
          <w:color w:val="000000"/>
        </w:rPr>
        <w:t xml:space="preserve"> и родителями в образовательном процессе, средство получения информации об успешности функционирования педагогического процесса.</w:t>
      </w:r>
    </w:p>
    <w:p w:rsidR="00CE1995" w:rsidRPr="00D267DC" w:rsidRDefault="00CE1995" w:rsidP="00CE1995">
      <w:pPr>
        <w:autoSpaceDE w:val="0"/>
        <w:autoSpaceDN w:val="0"/>
        <w:ind w:firstLine="720"/>
        <w:jc w:val="both"/>
        <w:rPr>
          <w:bCs/>
        </w:rPr>
      </w:pPr>
      <w:r w:rsidRPr="00D267DC">
        <w:rPr>
          <w:bCs/>
        </w:rPr>
        <w:t>Целью введения новой системы оценивания в гимназии является модернизация в соответствии с современными подходами процессов контроля и управления качеством образования, а также обеспечение всех участников образовательн</w:t>
      </w:r>
      <w:r>
        <w:rPr>
          <w:bCs/>
        </w:rPr>
        <w:t>ых отношений</w:t>
      </w:r>
      <w:r w:rsidRPr="00D267DC">
        <w:rPr>
          <w:bCs/>
        </w:rPr>
        <w:t xml:space="preserve"> процесса информацией об уровне образовательных достижений.</w:t>
      </w:r>
    </w:p>
    <w:p w:rsidR="00CE1995" w:rsidRPr="00D267DC" w:rsidRDefault="00CE1995" w:rsidP="00CE1995">
      <w:pPr>
        <w:autoSpaceDE w:val="0"/>
        <w:autoSpaceDN w:val="0"/>
        <w:ind w:firstLine="720"/>
        <w:jc w:val="both"/>
        <w:rPr>
          <w:bCs/>
        </w:rPr>
      </w:pPr>
      <w:r w:rsidRPr="00D267DC">
        <w:rPr>
          <w:bCs/>
        </w:rPr>
        <w:t>Создание 12-балльной системы оценки учебных достижений способствует достижению следующих общезначимых результатов: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</w:rPr>
        <w:t xml:space="preserve">- реализации единого подхода при оценивании уровней освоения </w:t>
      </w:r>
      <w:hyperlink r:id="rId5" w:tooltip="Образовательные программы" w:history="1">
        <w:r w:rsidRPr="00D267DC">
          <w:rPr>
            <w:bCs/>
          </w:rPr>
          <w:t>образовательных программ</w:t>
        </w:r>
      </w:hyperlink>
      <w:r w:rsidRPr="00D267DC">
        <w:rPr>
          <w:bCs/>
        </w:rPr>
        <w:t xml:space="preserve"> на всех уровнях общего образования; формированию единого образовательного пространства;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</w:rPr>
        <w:t>- повышению объективности школьной оценки и, как следствие, возрастанию ее статуса;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</w:rPr>
        <w:t xml:space="preserve">- получение </w:t>
      </w:r>
      <w:r w:rsidRPr="00D267DC">
        <w:rPr>
          <w:bCs/>
          <w:lang w:val="kk-KZ"/>
        </w:rPr>
        <w:t>обучающимися</w:t>
      </w:r>
      <w:r w:rsidRPr="00D267DC">
        <w:rPr>
          <w:bCs/>
        </w:rPr>
        <w:t xml:space="preserve"> и их родителями необходимой достоверной информации для принятия жизненно важных решений о продолжении образования или трудоустройстве;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</w:rPr>
        <w:t>- принятию обоснованных управленческих решений на всех уровнях обучения.</w:t>
      </w:r>
    </w:p>
    <w:p w:rsidR="00CE1995" w:rsidRPr="00D267DC" w:rsidRDefault="00CE1995" w:rsidP="00CE1995">
      <w:pPr>
        <w:autoSpaceDE w:val="0"/>
        <w:autoSpaceDN w:val="0"/>
        <w:ind w:firstLine="720"/>
        <w:jc w:val="both"/>
        <w:rPr>
          <w:bCs/>
        </w:rPr>
      </w:pPr>
      <w:r w:rsidRPr="00D267DC">
        <w:rPr>
          <w:bCs/>
          <w:color w:val="000000"/>
        </w:rPr>
        <w:t>Главными задачами введения 12-балльной системы оценивания учебных достижений являются: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</w:rPr>
        <w:t xml:space="preserve">- обеспечение обоснованности и открытости процедуры оценивания в образовательном процессе 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  <w:color w:val="000000"/>
        </w:rPr>
        <w:t>- обеспечение учета индивидуальных качеств личности при оценивании учебных достижений;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  <w:color w:val="000000"/>
        </w:rPr>
        <w:t xml:space="preserve">- повышение объективности оценивания индивидуальных результатов, формирование на этой основе адекватной самооценки </w:t>
      </w:r>
      <w:r w:rsidRPr="00D267DC">
        <w:rPr>
          <w:bCs/>
          <w:lang w:val="kk-KZ"/>
        </w:rPr>
        <w:t>обучающихся</w:t>
      </w:r>
      <w:r w:rsidRPr="00D267DC">
        <w:rPr>
          <w:bCs/>
          <w:color w:val="000000"/>
        </w:rPr>
        <w:t>;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  <w:color w:val="000000"/>
        </w:rPr>
        <w:t>- рост социальной защищенности личности;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  <w:color w:val="000000"/>
        </w:rPr>
        <w:t xml:space="preserve">- создание условий для стимулирования и мотивации учебно-познавательной деятельности, реализации индивидуальных образовательных траекторий </w:t>
      </w:r>
      <w:r w:rsidRPr="00D267DC">
        <w:rPr>
          <w:bCs/>
          <w:lang w:val="kk-KZ"/>
        </w:rPr>
        <w:t>обучающихся</w:t>
      </w:r>
      <w:r w:rsidRPr="00D267DC">
        <w:rPr>
          <w:bCs/>
          <w:color w:val="000000"/>
        </w:rPr>
        <w:t>;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  <w:color w:val="000000"/>
        </w:rPr>
        <w:t xml:space="preserve">- установление постоянного контакта между учителем, </w:t>
      </w:r>
      <w:r w:rsidRPr="00D267DC">
        <w:rPr>
          <w:bCs/>
          <w:lang w:val="kk-KZ"/>
        </w:rPr>
        <w:t>обучающимися</w:t>
      </w:r>
      <w:r w:rsidRPr="00D267DC">
        <w:rPr>
          <w:bCs/>
          <w:color w:val="000000"/>
        </w:rPr>
        <w:t xml:space="preserve">, родителями, администрацией и педагогическим </w:t>
      </w:r>
      <w:hyperlink r:id="rId6" w:tooltip="Колл" w:history="1">
        <w:r w:rsidRPr="00D267DC">
          <w:rPr>
            <w:bCs/>
          </w:rPr>
          <w:t>коллективом</w:t>
        </w:r>
      </w:hyperlink>
      <w:r w:rsidRPr="00D267DC">
        <w:rPr>
          <w:bCs/>
          <w:color w:val="000000"/>
        </w:rPr>
        <w:t xml:space="preserve"> гимназии, что обеспечивает целостность учебно</w:t>
      </w:r>
      <w:r>
        <w:rPr>
          <w:bCs/>
          <w:color w:val="000000"/>
        </w:rPr>
        <w:t>й деятельности</w:t>
      </w:r>
      <w:r w:rsidRPr="00D267DC">
        <w:rPr>
          <w:bCs/>
          <w:color w:val="000000"/>
        </w:rPr>
        <w:t xml:space="preserve">; 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  <w:color w:val="000000"/>
        </w:rPr>
        <w:t>- создание благоприятного психологического климата в процессе оценивания, исключение возможностей появления оценочных ситуаций, травмирующих психику ребенка;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  <w:color w:val="000000"/>
        </w:rPr>
        <w:t>- разработка разноуровневого инструментария и формирование систем измерителей для различных пользователей, позволяющих эффективно реализовывать основные функции оценки;</w:t>
      </w:r>
    </w:p>
    <w:p w:rsidR="00CE1995" w:rsidRPr="00D267DC" w:rsidRDefault="00CE1995" w:rsidP="00CE1995">
      <w:pPr>
        <w:autoSpaceDE w:val="0"/>
        <w:autoSpaceDN w:val="0"/>
        <w:jc w:val="both"/>
        <w:rPr>
          <w:bCs/>
        </w:rPr>
      </w:pPr>
      <w:r w:rsidRPr="00D267DC">
        <w:rPr>
          <w:bCs/>
          <w:color w:val="000000"/>
        </w:rPr>
        <w:lastRenderedPageBreak/>
        <w:t xml:space="preserve">- </w:t>
      </w:r>
      <w:r w:rsidRPr="00D267DC">
        <w:rPr>
          <w:bCs/>
        </w:rPr>
        <w:t>проведение исследований по совершенствованию механизмов обеспечения качества инструментария и технологий педагогических измерений, необходимых для развития системы оценки качества образования.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>Выявление уровня учебных достижений обучающихся происходит в процессе контроля, структурными компонентами которого является проверка и оценивание результатов учебной деятельности.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>Объектами контроля являются составляющие части предметных компетентностей, а также  знание о предметах и явлениях окружающего мира, взаимосвязях и отношениях между ними, умения и навыки применять усвоенные знания, опыт творческой деятельности, ценностные отношения.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>Контроль и оценивание обучающихся является одним из важных средств мотивации и стимулирования их учебно-познавательной деятельности. Позитивная оценка в сочетании с другими мотивами учения способствует раскрытию перспектив успеха ребенка, создает и поддерживает позитивное эмоциональное настроение, вызывает желание учиться, способствует формированию адекватной самооценки.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 xml:space="preserve">Основными функциями контроля и оценивания учебных достижений учеников является: </w:t>
      </w:r>
      <w:proofErr w:type="gramStart"/>
      <w:r w:rsidRPr="00D267DC">
        <w:rPr>
          <w:lang w:eastAsia="en-US"/>
        </w:rPr>
        <w:t>мотивационная</w:t>
      </w:r>
      <w:proofErr w:type="gramEnd"/>
      <w:r w:rsidRPr="00D267DC">
        <w:rPr>
          <w:lang w:eastAsia="en-US"/>
        </w:rPr>
        <w:t>, диагностическая, учебно-познавательная, корректирующая, прогностическая, развивающая, воспитательная.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>Диагностическая функция контроля дает возможность учителю обнаружить пробелы и ошибки в знаниях и умениях в соответствии с поставленными целями, выяснить причины их возникновения и соответственно корректировать учебно-познавательную деятельность школьников и способы управления ею. Таким образом, в процессе контроля происходит “коррекция”, а не “доучивание”.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 xml:space="preserve">Полученные результаты контроля используются с целью </w:t>
      </w:r>
      <w:proofErr w:type="gramStart"/>
      <w:r w:rsidRPr="00D267DC">
        <w:rPr>
          <w:lang w:eastAsia="en-US"/>
        </w:rPr>
        <w:t>прогнозирования путей усовершенствования методики преподавания  предмета</w:t>
      </w:r>
      <w:proofErr w:type="gramEnd"/>
      <w:r w:rsidRPr="00D267DC">
        <w:rPr>
          <w:lang w:eastAsia="en-US"/>
        </w:rPr>
        <w:t xml:space="preserve"> в целом, предвидение средств усовершенствования результатов учебных достижений отдельных учеников.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 xml:space="preserve">Учебно-познавательная функция контроля </w:t>
      </w:r>
      <w:proofErr w:type="gramStart"/>
      <w:r w:rsidRPr="00D267DC">
        <w:rPr>
          <w:lang w:eastAsia="en-US"/>
        </w:rPr>
        <w:t>заключается</w:t>
      </w:r>
      <w:proofErr w:type="gramEnd"/>
      <w:r w:rsidRPr="00D267DC">
        <w:rPr>
          <w:lang w:eastAsia="en-US"/>
        </w:rPr>
        <w:t xml:space="preserve"> прежде всего в улучшении качества знаний и умений школьников. Так, организация проверки в логической последовательности - с одной стороны, и требование полноты и обоснования ответов - с другой, обеспечивают систематизацию и обобщение усвоенного содержания. Побуждение детей к использованию результатов наблюдений, примеров из собственной жизни углубляет и расширяет их знания и умения. 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>Контроль способствует развитию воли, внимания, мышления, памяти, речи обучающихся, их познавательной активности и самостоятельности. В процессе контроля целесообразно формировать умение видеть взаимосвязи и самоконтроль (взаимосвязей и самопроверки, взаимосвязей и самооценки), взаимосвязей и саморегулирования, что является одним из его важнейших задач, а также развивать рефлексивные умения, то есть способность обдумывать свои действия, критически оценивать их и сознательного относиться к учебе.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>Результаты контрольно-оценочной деятельности имеют воспитательное значение. Объективно и методически правильно организованный контроль раскрывает неиспользованные резервы, возможности ребенка, стимулирует учеников к систематической упорной работе, обусловливает формирование важных качеств личности: ответственности, способности к преодолению трудностей, самостоятельности.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>Проверка и оценка предполагает систематическое и объективное определение уровня знаний обучающихся в соответствии с программных требований. Систематичность обусловлена ​​дидактической целесообразностью осуществления контроля на всех этапах процесса обучения. Объективность контроля заключается в предотвращении учителем субъективных и ошибочных оценочных суждений, которые не отражают реальных достижений обучающихся в обучении.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 xml:space="preserve">Оценка должна основываться на положительном принципе, </w:t>
      </w:r>
      <w:proofErr w:type="gramStart"/>
      <w:r w:rsidRPr="00D267DC">
        <w:rPr>
          <w:lang w:eastAsia="en-US"/>
        </w:rPr>
        <w:t>что</w:t>
      </w:r>
      <w:proofErr w:type="gramEnd"/>
      <w:r w:rsidRPr="00D267DC">
        <w:rPr>
          <w:lang w:eastAsia="en-US"/>
        </w:rPr>
        <w:t xml:space="preserve"> прежде всего предполагает учет уровня достижений обучающихся, а не степени их неудач.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lastRenderedPageBreak/>
        <w:t>Объективность и точность оценок обеспечиваются следующим критериям: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 xml:space="preserve">- Качество знаний (прочность, полнота, глубина, обобщенность, системность, действенность) 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 xml:space="preserve">- Сформированность ключевых, предметных и метапредметных компетенций, способов учебной деятельности (выполнение по образцу, по аналогии, в новых ситуациях) 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>- Владение опытом элементарной творческой деятельности (</w:t>
      </w:r>
      <w:proofErr w:type="gramStart"/>
      <w:r w:rsidRPr="00D267DC">
        <w:rPr>
          <w:lang w:eastAsia="en-US"/>
        </w:rPr>
        <w:t>частично-поисковый</w:t>
      </w:r>
      <w:proofErr w:type="gramEnd"/>
      <w:r w:rsidRPr="00D267DC">
        <w:rPr>
          <w:lang w:eastAsia="en-US"/>
        </w:rPr>
        <w:t xml:space="preserve"> и поисковый уровне) </w:t>
      </w:r>
    </w:p>
    <w:p w:rsidR="00CE1995" w:rsidRPr="00D267DC" w:rsidRDefault="00CE1995" w:rsidP="00CE1995">
      <w:pPr>
        <w:ind w:firstLine="708"/>
        <w:jc w:val="both"/>
        <w:rPr>
          <w:lang w:eastAsia="en-US"/>
        </w:rPr>
      </w:pPr>
      <w:r w:rsidRPr="00D267DC">
        <w:rPr>
          <w:lang w:eastAsia="en-US"/>
        </w:rPr>
        <w:t>- Владение опытом эмоционально-ценностного отношения к окружающему миру, к другим людям, к самому себе.</w:t>
      </w:r>
    </w:p>
    <w:p w:rsidR="00CE1995" w:rsidRPr="00D267DC" w:rsidRDefault="00CE1995" w:rsidP="00CE1995">
      <w:pPr>
        <w:ind w:firstLine="708"/>
        <w:jc w:val="both"/>
        <w:rPr>
          <w:b/>
          <w:lang w:val="uk-UA" w:eastAsia="en-US"/>
        </w:rPr>
      </w:pPr>
      <w:r w:rsidRPr="00D267DC">
        <w:rPr>
          <w:b/>
          <w:lang w:val="uk-UA" w:eastAsia="en-US"/>
        </w:rPr>
        <w:t>На основе указанных критериев выделяются интегрированные уровни учебных достижений  обучающихся:</w:t>
      </w:r>
    </w:p>
    <w:p w:rsidR="00CE1995" w:rsidRPr="00D267DC" w:rsidRDefault="00CE1995" w:rsidP="00CE1995">
      <w:pPr>
        <w:ind w:firstLine="708"/>
        <w:jc w:val="both"/>
        <w:rPr>
          <w:lang w:val="uk-UA" w:eastAsia="en-US"/>
        </w:rPr>
      </w:pPr>
      <w:r w:rsidRPr="00D267DC">
        <w:rPr>
          <w:b/>
          <w:lang w:val="uk-UA" w:eastAsia="en-US"/>
        </w:rPr>
        <w:t>начальный уровень (1-3 балла)</w:t>
      </w:r>
      <w:r w:rsidRPr="00D267DC">
        <w:rPr>
          <w:lang w:val="uk-UA" w:eastAsia="en-US"/>
        </w:rPr>
        <w:t xml:space="preserve"> – обучающийся усвоил знания в форме отдельных фактов, элементарных представлений, которые может воспроизвести; владеет различными видами умений на уровне копирования образца выполнения способа действия; выполняет самостоятельную работу под непосредственным руководством учителя, но помощь не может воспринять сразу, а требует детального неоднократного ее объяснения;</w:t>
      </w:r>
    </w:p>
    <w:p w:rsidR="00CE1995" w:rsidRPr="00D267DC" w:rsidRDefault="00CE1995" w:rsidP="00CE1995">
      <w:pPr>
        <w:ind w:firstLine="708"/>
        <w:jc w:val="both"/>
        <w:rPr>
          <w:lang w:val="uk-UA" w:eastAsia="en-US"/>
        </w:rPr>
      </w:pPr>
      <w:r w:rsidRPr="00D267DC">
        <w:rPr>
          <w:b/>
          <w:lang w:val="uk-UA" w:eastAsia="en-US"/>
        </w:rPr>
        <w:t>средний уровень (4-6 баллов)</w:t>
      </w:r>
      <w:r w:rsidRPr="00D267DC">
        <w:rPr>
          <w:lang w:val="uk-UA" w:eastAsia="en-US"/>
        </w:rPr>
        <w:t xml:space="preserve"> – обучающийся обладает знаниями в форме понятий, воспроизводит их содержание, иллюстрирует примерами из учебника; ответ строит в усвояемой последовательности; владеет умениями на уровне выполнения способов деятельности по образцу в подобной ситуации; самостоятельную работу выполняет со значительной помощью;</w:t>
      </w:r>
    </w:p>
    <w:p w:rsidR="00CE1995" w:rsidRPr="00D267DC" w:rsidRDefault="00CE1995" w:rsidP="00CE1995">
      <w:pPr>
        <w:ind w:firstLine="708"/>
        <w:jc w:val="both"/>
        <w:rPr>
          <w:lang w:val="uk-UA" w:eastAsia="en-US"/>
        </w:rPr>
      </w:pPr>
      <w:r w:rsidRPr="00D267DC">
        <w:rPr>
          <w:b/>
          <w:lang w:val="uk-UA" w:eastAsia="en-US"/>
        </w:rPr>
        <w:t>достаточный уровень (7-9 баллов)</w:t>
      </w:r>
      <w:r w:rsidRPr="00D267DC">
        <w:rPr>
          <w:lang w:val="uk-UA" w:eastAsia="en-US"/>
        </w:rPr>
        <w:t xml:space="preserve"> обучающийся обладает понятиями, воспроизводит их содержание, иллюстрирует не только известными, но и новыми примерами, устанавливает связи; умеет распознавать объекты по различным признакам, охватываемых усвоенными понятиями; во время ответа может воспроизвести усвоенный содержание в иной последовательности, не меняя логических связей; владеет умениями на уровне применения способа деятельности по аналогии; самостоятельные работы выполняет с незначительной помощью учителя; владеет умениями выполнять отдельные этапы решения проблемы и применяет их в сотрудничестве с учителем;</w:t>
      </w:r>
    </w:p>
    <w:p w:rsidR="00CE1995" w:rsidRPr="00D267DC" w:rsidRDefault="00CE1995" w:rsidP="00CE1995">
      <w:pPr>
        <w:ind w:firstLine="708"/>
        <w:jc w:val="both"/>
        <w:rPr>
          <w:lang w:val="uk-UA" w:eastAsia="en-US"/>
        </w:rPr>
      </w:pPr>
      <w:r w:rsidRPr="00D267DC">
        <w:rPr>
          <w:b/>
          <w:lang w:val="uk-UA" w:eastAsia="en-US"/>
        </w:rPr>
        <w:t>высокий уровень (10-12 баллов)</w:t>
      </w:r>
      <w:r w:rsidRPr="00D267DC">
        <w:rPr>
          <w:lang w:val="uk-UA" w:eastAsia="en-US"/>
        </w:rPr>
        <w:t xml:space="preserve">  - обучающийся обладает системой понятий в пределах, определенных учебными программами, устанавливает связи; умеет распознавать объекты по различным признакам, ответ аргументирует новыми примерами; умеет применять способы деятельности по аналогии и в новых ситуациях; самостоятельные работы выполняет без помощи учителя; выполняет творческие задания.</w:t>
      </w:r>
    </w:p>
    <w:p w:rsidR="00CE1995" w:rsidRPr="00FA240F" w:rsidRDefault="00CE1995" w:rsidP="00CE1995">
      <w:pPr>
        <w:jc w:val="center"/>
        <w:rPr>
          <w:b/>
          <w:lang w:val="kk-KZ"/>
        </w:rPr>
      </w:pPr>
      <w:r w:rsidRPr="00FA240F">
        <w:rPr>
          <w:b/>
        </w:rPr>
        <w:t xml:space="preserve">Описание обобщенных критериев оценивания </w:t>
      </w:r>
    </w:p>
    <w:tbl>
      <w:tblPr>
        <w:tblW w:w="483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7"/>
        <w:gridCol w:w="2284"/>
        <w:gridCol w:w="5270"/>
      </w:tblGrid>
      <w:tr w:rsidR="00CE1995" w:rsidRPr="00FA240F" w:rsidTr="008235AF">
        <w:tc>
          <w:tcPr>
            <w:tcW w:w="750" w:type="pct"/>
          </w:tcPr>
          <w:p w:rsidR="00CE1995" w:rsidRPr="00FA240F" w:rsidRDefault="00CE1995" w:rsidP="008235AF">
            <w:pPr>
              <w:ind w:left="521"/>
              <w:rPr>
                <w:b/>
              </w:rPr>
            </w:pPr>
            <w:r w:rsidRPr="00FA240F">
              <w:rPr>
                <w:b/>
              </w:rPr>
              <w:t>Отметки</w:t>
            </w:r>
          </w:p>
        </w:tc>
        <w:tc>
          <w:tcPr>
            <w:tcW w:w="1319" w:type="pct"/>
          </w:tcPr>
          <w:p w:rsidR="00CE1995" w:rsidRPr="00FA240F" w:rsidRDefault="00CE1995" w:rsidP="008235AF">
            <w:pPr>
              <w:rPr>
                <w:b/>
              </w:rPr>
            </w:pPr>
            <w:r w:rsidRPr="00FA240F">
              <w:rPr>
                <w:b/>
              </w:rPr>
              <w:t xml:space="preserve">Оценка  уровня </w:t>
            </w:r>
            <w:proofErr w:type="gramStart"/>
            <w:r w:rsidRPr="00FA240F">
              <w:rPr>
                <w:b/>
              </w:rPr>
              <w:t>учебных</w:t>
            </w:r>
            <w:proofErr w:type="gramEnd"/>
          </w:p>
          <w:p w:rsidR="00CE1995" w:rsidRPr="00FA240F" w:rsidRDefault="00CE1995" w:rsidP="008235AF">
            <w:pPr>
              <w:rPr>
                <w:b/>
              </w:rPr>
            </w:pPr>
            <w:r w:rsidRPr="00FA240F">
              <w:rPr>
                <w:b/>
              </w:rPr>
              <w:t>достижений</w:t>
            </w:r>
          </w:p>
        </w:tc>
        <w:tc>
          <w:tcPr>
            <w:tcW w:w="2931" w:type="pct"/>
          </w:tcPr>
          <w:p w:rsidR="00CE1995" w:rsidRPr="00FA240F" w:rsidRDefault="00CE1995" w:rsidP="008235AF">
            <w:pPr>
              <w:rPr>
                <w:b/>
              </w:rPr>
            </w:pPr>
            <w:r w:rsidRPr="00FA240F">
              <w:rPr>
                <w:b/>
              </w:rPr>
              <w:t xml:space="preserve">Описание учебных достижений </w:t>
            </w:r>
            <w:proofErr w:type="gramStart"/>
            <w:r w:rsidRPr="00FA240F">
              <w:rPr>
                <w:b/>
                <w:lang w:val="kk-KZ"/>
              </w:rPr>
              <w:t>обучающегося</w:t>
            </w:r>
            <w:proofErr w:type="gramEnd"/>
          </w:p>
        </w:tc>
      </w:tr>
      <w:tr w:rsidR="00CE1995" w:rsidRPr="00FA240F" w:rsidTr="008235AF">
        <w:tc>
          <w:tcPr>
            <w:tcW w:w="750" w:type="pct"/>
          </w:tcPr>
          <w:p w:rsidR="00CE1995" w:rsidRPr="00FA240F" w:rsidRDefault="00CE1995" w:rsidP="008235AF">
            <w:pPr>
              <w:ind w:left="521"/>
              <w:rPr>
                <w:b/>
              </w:rPr>
            </w:pPr>
            <w:r w:rsidRPr="00FA240F">
              <w:rPr>
                <w:b/>
              </w:rPr>
              <w:t>1 -3</w:t>
            </w:r>
          </w:p>
        </w:tc>
        <w:tc>
          <w:tcPr>
            <w:tcW w:w="1319" w:type="pct"/>
          </w:tcPr>
          <w:p w:rsidR="00CE1995" w:rsidRPr="00FA240F" w:rsidRDefault="00CE1995" w:rsidP="008235AF">
            <w:pPr>
              <w:rPr>
                <w:b/>
              </w:rPr>
            </w:pPr>
            <w:r>
              <w:rPr>
                <w:b/>
              </w:rPr>
              <w:t xml:space="preserve">Начальный </w:t>
            </w:r>
          </w:p>
        </w:tc>
        <w:tc>
          <w:tcPr>
            <w:tcW w:w="2931" w:type="pct"/>
          </w:tcPr>
          <w:p w:rsidR="00CE1995" w:rsidRPr="00FA240F" w:rsidRDefault="00CE1995" w:rsidP="008235AF">
            <w:pPr>
              <w:jc w:val="both"/>
            </w:pPr>
            <w:r w:rsidRPr="00FA240F">
              <w:t>Ограниченное достижение всех планируемых результатов по теме. Выполнение</w:t>
            </w:r>
            <w:r>
              <w:t xml:space="preserve"> </w:t>
            </w:r>
            <w:r w:rsidRPr="00FA240F">
              <w:t>действий на</w:t>
            </w:r>
            <w:r w:rsidRPr="00FA240F">
              <w:rPr>
                <w:b/>
              </w:rPr>
              <w:t xml:space="preserve">  воспроизведение </w:t>
            </w:r>
            <w:r w:rsidRPr="00FA240F">
              <w:t xml:space="preserve">требуемых  </w:t>
            </w:r>
            <w:r>
              <w:t>предметных результатов</w:t>
            </w:r>
            <w:r w:rsidRPr="00FA240F">
              <w:t xml:space="preserve">; действия  по образцу и   </w:t>
            </w:r>
            <w:r w:rsidRPr="00FA240F">
              <w:rPr>
                <w:b/>
              </w:rPr>
              <w:t xml:space="preserve">под контролем учителя; </w:t>
            </w:r>
            <w:r w:rsidRPr="00FA240F">
              <w:t>проявление ситуативного интереса к учению и предмету.</w:t>
            </w:r>
          </w:p>
          <w:p w:rsidR="00CE1995" w:rsidRPr="00FA240F" w:rsidRDefault="00CE1995" w:rsidP="008235AF">
            <w:pPr>
              <w:jc w:val="both"/>
            </w:pPr>
            <w:r w:rsidRPr="00FA240F">
              <w:t xml:space="preserve"> Исследовательские, коммуникативные, информационные способы деятельности </w:t>
            </w:r>
            <w:r w:rsidRPr="0027465B">
              <w:rPr>
                <w:b/>
              </w:rPr>
              <w:t>крайне</w:t>
            </w:r>
            <w:r w:rsidRPr="00FA240F">
              <w:rPr>
                <w:b/>
              </w:rPr>
              <w:t xml:space="preserve"> </w:t>
            </w:r>
            <w:r>
              <w:rPr>
                <w:b/>
              </w:rPr>
              <w:t xml:space="preserve">слабо </w:t>
            </w:r>
            <w:r w:rsidRPr="00FA240F">
              <w:rPr>
                <w:b/>
              </w:rPr>
              <w:t>сформированы</w:t>
            </w:r>
            <w:r w:rsidRPr="00FA240F">
              <w:t>.</w:t>
            </w:r>
          </w:p>
          <w:p w:rsidR="00CE1995" w:rsidRPr="00FA240F" w:rsidRDefault="00CE1995" w:rsidP="008235AF"/>
        </w:tc>
      </w:tr>
      <w:tr w:rsidR="00CE1995" w:rsidRPr="00FA240F" w:rsidTr="008235AF">
        <w:tc>
          <w:tcPr>
            <w:tcW w:w="750" w:type="pct"/>
          </w:tcPr>
          <w:p w:rsidR="00CE1995" w:rsidRPr="00FA240F" w:rsidRDefault="00CE1995" w:rsidP="008235AF">
            <w:pPr>
              <w:ind w:left="521"/>
              <w:rPr>
                <w:b/>
              </w:rPr>
            </w:pPr>
            <w:r w:rsidRPr="00FA240F">
              <w:rPr>
                <w:b/>
              </w:rPr>
              <w:t>4 - 6</w:t>
            </w:r>
          </w:p>
        </w:tc>
        <w:tc>
          <w:tcPr>
            <w:tcW w:w="1319" w:type="pct"/>
          </w:tcPr>
          <w:p w:rsidR="00CE1995" w:rsidRPr="00FA240F" w:rsidRDefault="00CE1995" w:rsidP="008235AF">
            <w:pPr>
              <w:rPr>
                <w:b/>
              </w:rPr>
            </w:pPr>
            <w:r>
              <w:rPr>
                <w:b/>
              </w:rPr>
              <w:t xml:space="preserve">Средний </w:t>
            </w:r>
          </w:p>
        </w:tc>
        <w:tc>
          <w:tcPr>
            <w:tcW w:w="2931" w:type="pct"/>
          </w:tcPr>
          <w:p w:rsidR="00CE1995" w:rsidRPr="00FA240F" w:rsidRDefault="00CE1995" w:rsidP="008235AF">
            <w:pPr>
              <w:jc w:val="both"/>
            </w:pPr>
            <w:r w:rsidRPr="00FA240F">
              <w:t xml:space="preserve">Достижение основной части планируемых результатов </w:t>
            </w:r>
            <w:proofErr w:type="gramStart"/>
            <w:r w:rsidRPr="00FA240F">
              <w:t>обучения по теме</w:t>
            </w:r>
            <w:proofErr w:type="gramEnd"/>
            <w:r w:rsidRPr="00FA240F">
              <w:t xml:space="preserve">. Выполнение действий, свидетельствующих о </w:t>
            </w:r>
            <w:r w:rsidRPr="00FA240F">
              <w:rPr>
                <w:b/>
              </w:rPr>
              <w:t>понимании</w:t>
            </w:r>
            <w:r w:rsidRPr="00FA240F">
              <w:t xml:space="preserve"> требуемых знаний и умений. Действия по </w:t>
            </w:r>
            <w:r w:rsidRPr="00FA240F">
              <w:lastRenderedPageBreak/>
              <w:t xml:space="preserve">известным алгоритмам, при необходимости - </w:t>
            </w:r>
            <w:r w:rsidRPr="00FA240F">
              <w:rPr>
                <w:b/>
              </w:rPr>
              <w:t>с помощью учителя</w:t>
            </w:r>
            <w:r w:rsidRPr="00FA240F">
              <w:t xml:space="preserve">, проявление волевых усилий, интереса к учению.  </w:t>
            </w:r>
          </w:p>
          <w:p w:rsidR="00CE1995" w:rsidRPr="00FA240F" w:rsidRDefault="00CE1995" w:rsidP="008235AF">
            <w:pPr>
              <w:jc w:val="both"/>
              <w:rPr>
                <w:b/>
              </w:rPr>
            </w:pPr>
            <w:r w:rsidRPr="00FA240F">
              <w:t xml:space="preserve">Исследовательские, коммуникативные, информационные способы деятельности </w:t>
            </w:r>
            <w:r w:rsidRPr="0027465B">
              <w:rPr>
                <w:b/>
              </w:rPr>
              <w:t>недостаточно</w:t>
            </w:r>
            <w:r w:rsidRPr="00FA240F">
              <w:rPr>
                <w:b/>
              </w:rPr>
              <w:t xml:space="preserve"> сформированы.</w:t>
            </w:r>
          </w:p>
          <w:p w:rsidR="00CE1995" w:rsidRPr="00FA240F" w:rsidRDefault="00CE1995" w:rsidP="008235AF">
            <w:pPr>
              <w:rPr>
                <w:b/>
              </w:rPr>
            </w:pPr>
          </w:p>
        </w:tc>
      </w:tr>
      <w:tr w:rsidR="00CE1995" w:rsidRPr="00FA240F" w:rsidTr="008235AF">
        <w:tc>
          <w:tcPr>
            <w:tcW w:w="750" w:type="pct"/>
          </w:tcPr>
          <w:p w:rsidR="00CE1995" w:rsidRPr="00FA240F" w:rsidRDefault="00CE1995" w:rsidP="008235AF">
            <w:pPr>
              <w:ind w:left="521"/>
              <w:rPr>
                <w:b/>
              </w:rPr>
            </w:pPr>
            <w:r w:rsidRPr="00FA240F">
              <w:rPr>
                <w:b/>
              </w:rPr>
              <w:lastRenderedPageBreak/>
              <w:t>7 - 9</w:t>
            </w:r>
          </w:p>
        </w:tc>
        <w:tc>
          <w:tcPr>
            <w:tcW w:w="1319" w:type="pct"/>
          </w:tcPr>
          <w:p w:rsidR="00CE1995" w:rsidRDefault="00CE1995" w:rsidP="008235AF">
            <w:pPr>
              <w:rPr>
                <w:b/>
              </w:rPr>
            </w:pPr>
            <w:r w:rsidRPr="00FA240F">
              <w:rPr>
                <w:b/>
              </w:rPr>
              <w:t>Достаточный</w:t>
            </w:r>
          </w:p>
          <w:p w:rsidR="00CE1995" w:rsidRPr="00FA240F" w:rsidRDefault="00CE1995" w:rsidP="008235AF">
            <w:pPr>
              <w:rPr>
                <w:b/>
              </w:rPr>
            </w:pPr>
          </w:p>
        </w:tc>
        <w:tc>
          <w:tcPr>
            <w:tcW w:w="2931" w:type="pct"/>
          </w:tcPr>
          <w:p w:rsidR="00CE1995" w:rsidRPr="00FA240F" w:rsidRDefault="00CE1995" w:rsidP="008235AF">
            <w:pPr>
              <w:jc w:val="both"/>
            </w:pPr>
            <w:r w:rsidRPr="00FA240F">
              <w:t xml:space="preserve">Достижение планируемых результатов </w:t>
            </w:r>
            <w:proofErr w:type="gramStart"/>
            <w:r w:rsidRPr="00FA240F">
              <w:t>обучения по теме</w:t>
            </w:r>
            <w:proofErr w:type="gramEnd"/>
            <w:r w:rsidRPr="00FA240F">
              <w:t xml:space="preserve"> в целом. Достаточное освоение требуемых </w:t>
            </w:r>
            <w:r>
              <w:t xml:space="preserve">предметных результатов </w:t>
            </w:r>
            <w:r w:rsidRPr="00FA240F">
              <w:t xml:space="preserve">для эффективного </w:t>
            </w:r>
            <w:r w:rsidRPr="00FA240F">
              <w:rPr>
                <w:b/>
              </w:rPr>
              <w:t>применения</w:t>
            </w:r>
            <w:r w:rsidRPr="00FA240F">
              <w:t xml:space="preserve"> их в </w:t>
            </w:r>
            <w:r w:rsidRPr="00FA240F">
              <w:rPr>
                <w:b/>
              </w:rPr>
              <w:t>знакомых ситуациях</w:t>
            </w:r>
            <w:r w:rsidRPr="00FA240F">
              <w:t xml:space="preserve">. Действия самостоятельные или </w:t>
            </w:r>
            <w:r w:rsidRPr="00FA240F">
              <w:rPr>
                <w:b/>
              </w:rPr>
              <w:t>с незначительной помощью учителя</w:t>
            </w:r>
            <w:r w:rsidRPr="00FA240F">
              <w:t xml:space="preserve">, проявление заинтересованности в учении и достижении результата </w:t>
            </w:r>
          </w:p>
          <w:p w:rsidR="00CE1995" w:rsidRPr="00FA240F" w:rsidRDefault="00CE1995" w:rsidP="008235AF">
            <w:pPr>
              <w:jc w:val="both"/>
            </w:pPr>
            <w:r w:rsidRPr="00FA240F">
              <w:t xml:space="preserve">Мыслительные, исследовательские, коммуникативные, информационные навыки в </w:t>
            </w:r>
            <w:r w:rsidRPr="00FA240F">
              <w:rPr>
                <w:b/>
              </w:rPr>
              <w:t>достаточной степени сформированы</w:t>
            </w:r>
            <w:r w:rsidRPr="00FA240F">
              <w:t>.</w:t>
            </w:r>
          </w:p>
          <w:p w:rsidR="00CE1995" w:rsidRPr="00FA240F" w:rsidRDefault="00CE1995" w:rsidP="008235AF"/>
        </w:tc>
      </w:tr>
      <w:tr w:rsidR="00CE1995" w:rsidRPr="00FA240F" w:rsidTr="008235AF">
        <w:tc>
          <w:tcPr>
            <w:tcW w:w="750" w:type="pct"/>
          </w:tcPr>
          <w:p w:rsidR="00CE1995" w:rsidRPr="00FA240F" w:rsidRDefault="00CE1995" w:rsidP="008235AF">
            <w:pPr>
              <w:ind w:left="521"/>
              <w:rPr>
                <w:b/>
              </w:rPr>
            </w:pPr>
            <w:r w:rsidRPr="00FA240F">
              <w:rPr>
                <w:b/>
              </w:rPr>
              <w:t>10 - 12</w:t>
            </w:r>
          </w:p>
        </w:tc>
        <w:tc>
          <w:tcPr>
            <w:tcW w:w="1319" w:type="pct"/>
          </w:tcPr>
          <w:p w:rsidR="00CE1995" w:rsidRDefault="00CE1995" w:rsidP="008235AF">
            <w:pPr>
              <w:rPr>
                <w:b/>
              </w:rPr>
            </w:pPr>
            <w:r w:rsidRPr="00FA240F">
              <w:rPr>
                <w:b/>
              </w:rPr>
              <w:t>Высокий</w:t>
            </w:r>
          </w:p>
          <w:p w:rsidR="00CE1995" w:rsidRPr="00FA240F" w:rsidRDefault="00CE1995" w:rsidP="008235AF">
            <w:pPr>
              <w:rPr>
                <w:b/>
              </w:rPr>
            </w:pPr>
          </w:p>
        </w:tc>
        <w:tc>
          <w:tcPr>
            <w:tcW w:w="2931" w:type="pct"/>
          </w:tcPr>
          <w:p w:rsidR="00CE1995" w:rsidRPr="00FA240F" w:rsidRDefault="00CE1995" w:rsidP="008235AF">
            <w:pPr>
              <w:jc w:val="both"/>
            </w:pPr>
            <w:r w:rsidRPr="00FA240F">
              <w:t xml:space="preserve">Полное достижение и превышение планируемых результатов </w:t>
            </w:r>
            <w:proofErr w:type="gramStart"/>
            <w:r w:rsidRPr="00FA240F">
              <w:t>обучения по теме</w:t>
            </w:r>
            <w:proofErr w:type="gramEnd"/>
            <w:r w:rsidRPr="00FA240F">
              <w:t>. Свободное владение требуемыми</w:t>
            </w:r>
            <w:r>
              <w:t>предметными результатами</w:t>
            </w:r>
            <w:r w:rsidRPr="00FA240F">
              <w:t xml:space="preserve">, способность </w:t>
            </w:r>
            <w:r w:rsidRPr="00FA240F">
              <w:rPr>
                <w:b/>
              </w:rPr>
              <w:t>применять</w:t>
            </w:r>
            <w:r w:rsidRPr="00FA240F">
              <w:t xml:space="preserve"> их </w:t>
            </w:r>
            <w:r w:rsidRPr="00FA240F">
              <w:rPr>
                <w:b/>
              </w:rPr>
              <w:t>самостоятельно</w:t>
            </w:r>
            <w:r w:rsidRPr="00FA240F">
              <w:t xml:space="preserve"> и эффективно не только в знакомых, но и  </w:t>
            </w:r>
            <w:r w:rsidRPr="00FA240F">
              <w:rPr>
                <w:b/>
              </w:rPr>
              <w:t>в новых ситуациях</w:t>
            </w:r>
            <w:r w:rsidRPr="00FA240F">
              <w:t>, в том числе для решения жизненных проблем. Проявление стремления к творчеству.</w:t>
            </w:r>
          </w:p>
          <w:p w:rsidR="00CE1995" w:rsidRPr="00FA240F" w:rsidRDefault="00CE1995" w:rsidP="008235AF">
            <w:r w:rsidRPr="00FA240F">
              <w:t xml:space="preserve">Мыслительные, исследовательские, коммуникативные, информационные навыки </w:t>
            </w:r>
            <w:r w:rsidRPr="00FA240F">
              <w:rPr>
                <w:b/>
              </w:rPr>
              <w:t>достаточно развиты</w:t>
            </w:r>
            <w:r w:rsidRPr="00FA240F">
              <w:t>, что свидетельствует о сформированности  в целом ключевых компетентностей выпускника.</w:t>
            </w:r>
          </w:p>
          <w:p w:rsidR="00CE1995" w:rsidRPr="00FA240F" w:rsidRDefault="00CE1995" w:rsidP="008235AF"/>
        </w:tc>
      </w:tr>
    </w:tbl>
    <w:p w:rsidR="00CE1995" w:rsidRPr="00D267DC" w:rsidRDefault="00CE1995" w:rsidP="00CE1995">
      <w:pPr>
        <w:ind w:firstLine="708"/>
        <w:jc w:val="both"/>
        <w:rPr>
          <w:lang w:val="uk-UA" w:eastAsia="en-US"/>
        </w:rPr>
      </w:pPr>
      <w:r w:rsidRPr="00D267DC">
        <w:rPr>
          <w:lang w:val="uk-UA" w:eastAsia="en-US"/>
        </w:rPr>
        <w:t>При оценке знаний обучающихся учителю важно проявлять доброжелательность, терпение, сочетать требовательность с индивидуальным подходом, сравнивать обнаруженные достижения ребенка не только с нормой, но и с ее предыдущими успехами. Индивидуальный подход предполагает учет индивидуальных особенностей, познавательных способностей, темпа работы учеников и тому подобное.</w:t>
      </w:r>
    </w:p>
    <w:p w:rsidR="00CE1995" w:rsidRPr="00D267DC" w:rsidRDefault="00CE1995" w:rsidP="00CE1995">
      <w:pPr>
        <w:ind w:firstLine="708"/>
        <w:jc w:val="both"/>
        <w:rPr>
          <w:lang w:val="uk-UA" w:eastAsia="en-US"/>
        </w:rPr>
      </w:pPr>
      <w:r w:rsidRPr="00D267DC">
        <w:rPr>
          <w:lang w:val="uk-UA" w:eastAsia="en-US"/>
        </w:rPr>
        <w:t xml:space="preserve">При разработке методических рекомендаций были учтены международные стандарты в области оценивания  учебных достижений обучающихся, концептуальными основами которых является: </w:t>
      </w:r>
    </w:p>
    <w:p w:rsidR="00CE1995" w:rsidRPr="00D267DC" w:rsidRDefault="00CE1995" w:rsidP="00CE1995">
      <w:pPr>
        <w:ind w:firstLine="708"/>
        <w:jc w:val="both"/>
        <w:rPr>
          <w:lang w:val="uk-UA" w:eastAsia="en-US"/>
        </w:rPr>
      </w:pPr>
      <w:r w:rsidRPr="00D267DC">
        <w:rPr>
          <w:lang w:val="uk-UA" w:eastAsia="en-US"/>
        </w:rPr>
        <w:t>оценивание учебных достижений обучающихся  осуществляется с учетом гуманного, личностно-ориентированного  и компетентностно-ориентированного подходов</w:t>
      </w:r>
      <w:r>
        <w:rPr>
          <w:lang w:val="uk-UA" w:eastAsia="en-US"/>
        </w:rPr>
        <w:t>,</w:t>
      </w:r>
      <w:r w:rsidRPr="00D267DC">
        <w:rPr>
          <w:lang w:val="uk-UA" w:eastAsia="en-US"/>
        </w:rPr>
        <w:t xml:space="preserve"> отражающе</w:t>
      </w:r>
      <w:r>
        <w:rPr>
          <w:lang w:val="uk-UA" w:eastAsia="en-US"/>
        </w:rPr>
        <w:t>го</w:t>
      </w:r>
      <w:r w:rsidRPr="00D267DC">
        <w:rPr>
          <w:lang w:val="uk-UA" w:eastAsia="en-US"/>
        </w:rPr>
        <w:t xml:space="preserve"> развитие (динамик</w:t>
      </w:r>
      <w:r>
        <w:rPr>
          <w:lang w:val="uk-UA" w:eastAsia="en-US"/>
        </w:rPr>
        <w:t xml:space="preserve">у) учебных достижений школьника. </w:t>
      </w:r>
      <w:r w:rsidRPr="00D267DC">
        <w:rPr>
          <w:lang w:val="uk-UA" w:eastAsia="en-US"/>
        </w:rPr>
        <w:t xml:space="preserve">  Каждому уровню учебных достижений </w:t>
      </w:r>
      <w:r>
        <w:rPr>
          <w:lang w:val="uk-UA" w:eastAsia="en-US"/>
        </w:rPr>
        <w:t>об</w:t>
      </w:r>
      <w:r w:rsidRPr="00D267DC">
        <w:rPr>
          <w:lang w:val="uk-UA" w:eastAsia="en-US"/>
        </w:rPr>
        <w:t>уча</w:t>
      </w:r>
      <w:r>
        <w:rPr>
          <w:lang w:val="uk-UA" w:eastAsia="en-US"/>
        </w:rPr>
        <w:t>ю</w:t>
      </w:r>
      <w:r w:rsidRPr="00D267DC">
        <w:rPr>
          <w:lang w:val="uk-UA" w:eastAsia="en-US"/>
        </w:rPr>
        <w:t xml:space="preserve">щегося соответствует отметка, выраженная в баллах: 12-10 баллов – высокий уровень, 9-7 баллов - достаточный, 6-4 баллов - средний, 3-1- начальный. </w:t>
      </w:r>
    </w:p>
    <w:p w:rsidR="00CE1995" w:rsidRPr="00D267DC" w:rsidRDefault="00CE1995" w:rsidP="00CE1995">
      <w:pPr>
        <w:ind w:firstLine="708"/>
        <w:contextualSpacing/>
        <w:jc w:val="both"/>
        <w:rPr>
          <w:lang w:val="uk-UA" w:eastAsia="en-US"/>
        </w:rPr>
      </w:pPr>
      <w:r>
        <w:rPr>
          <w:lang w:val="uk-UA" w:eastAsia="en-US"/>
        </w:rPr>
        <w:t>О</w:t>
      </w:r>
      <w:r w:rsidRPr="00D267DC">
        <w:rPr>
          <w:lang w:val="uk-UA" w:eastAsia="en-US"/>
        </w:rPr>
        <w:t>ценивание должно быть объективным, справедливым, соответствующим реальному уровню достижений обучающихся.</w:t>
      </w:r>
    </w:p>
    <w:p w:rsidR="00CE1995" w:rsidRPr="00D267DC" w:rsidRDefault="00CE1995" w:rsidP="00CE1995">
      <w:pPr>
        <w:autoSpaceDE w:val="0"/>
        <w:autoSpaceDN w:val="0"/>
        <w:ind w:firstLine="720"/>
        <w:jc w:val="both"/>
        <w:rPr>
          <w:bCs/>
        </w:rPr>
      </w:pPr>
      <w:r w:rsidRPr="00D267DC">
        <w:rPr>
          <w:bCs/>
        </w:rPr>
        <w:t>Отметки являются только средством информации, они констатируют индивидуальное продвижение обучающегося в обучении и необходимость помощи со стороны учителя. Учитель</w:t>
      </w:r>
      <w:r>
        <w:rPr>
          <w:bCs/>
        </w:rPr>
        <w:t xml:space="preserve"> </w:t>
      </w:r>
      <w:r w:rsidRPr="00D267DC">
        <w:rPr>
          <w:bCs/>
        </w:rPr>
        <w:t xml:space="preserve"> проводит </w:t>
      </w:r>
      <w:hyperlink r:id="rId7" w:tooltip="Коррекционная работа" w:history="1">
        <w:r w:rsidRPr="00D267DC">
          <w:rPr>
            <w:bCs/>
          </w:rPr>
          <w:t>коррекционную работу</w:t>
        </w:r>
      </w:hyperlink>
      <w:r w:rsidRPr="00D267DC">
        <w:rPr>
          <w:bCs/>
        </w:rPr>
        <w:t xml:space="preserve"> с </w:t>
      </w:r>
      <w:r w:rsidRPr="00D267DC">
        <w:rPr>
          <w:bCs/>
          <w:lang w:val="kk-KZ"/>
        </w:rPr>
        <w:t>обучающимся</w:t>
      </w:r>
      <w:r w:rsidRPr="00D267DC">
        <w:rPr>
          <w:bCs/>
        </w:rPr>
        <w:t xml:space="preserve"> до </w:t>
      </w:r>
      <w:r w:rsidRPr="00D267DC">
        <w:rPr>
          <w:bCs/>
        </w:rPr>
        <w:lastRenderedPageBreak/>
        <w:t xml:space="preserve">достижения последним </w:t>
      </w:r>
      <w:r>
        <w:rPr>
          <w:bCs/>
        </w:rPr>
        <w:t>обязательного уровня подготовки, используя индивидуальные лабораторные занятия.</w:t>
      </w:r>
    </w:p>
    <w:p w:rsidR="00CE1995" w:rsidRPr="00D267DC" w:rsidRDefault="00CE1995" w:rsidP="00CE1995">
      <w:pPr>
        <w:autoSpaceDE w:val="0"/>
        <w:autoSpaceDN w:val="0"/>
        <w:ind w:firstLine="708"/>
        <w:jc w:val="both"/>
        <w:rPr>
          <w:bCs/>
        </w:rPr>
      </w:pPr>
      <w:proofErr w:type="gramStart"/>
      <w:r w:rsidRPr="00D267DC">
        <w:rPr>
          <w:bCs/>
        </w:rPr>
        <w:t xml:space="preserve">В целях повышения эффективности вводимой системы оценки, усиления ее контролирующей, стимулирующей и социальной функций предусматривается обязательное проведение мониторинга индивидуального прогресса </w:t>
      </w:r>
      <w:r w:rsidRPr="00D267DC">
        <w:rPr>
          <w:bCs/>
          <w:lang w:val="kk-KZ"/>
        </w:rPr>
        <w:t>обучающихся</w:t>
      </w:r>
      <w:r w:rsidRPr="00D267DC">
        <w:rPr>
          <w:bCs/>
        </w:rPr>
        <w:t>, включающего регулярное проведение диагностических и оценочных процедур, отслеживание индивидуальной образовательной траектории.</w:t>
      </w:r>
      <w:proofErr w:type="gramEnd"/>
      <w:r w:rsidRPr="00D267DC">
        <w:rPr>
          <w:bCs/>
        </w:rPr>
        <w:t xml:space="preserve"> При любом использовании результаты мониторинга должны включать оценку достижения обязательного уровня подготовки в соответствии со стандартом, которая должна дополняться информацией об </w:t>
      </w:r>
      <w:proofErr w:type="gramStart"/>
      <w:r w:rsidRPr="00D267DC">
        <w:rPr>
          <w:bCs/>
        </w:rPr>
        <w:t>обучающихся</w:t>
      </w:r>
      <w:proofErr w:type="gramEnd"/>
      <w:r w:rsidRPr="00D267DC">
        <w:rPr>
          <w:bCs/>
        </w:rPr>
        <w:t>.</w:t>
      </w:r>
    </w:p>
    <w:p w:rsidR="00CE1995" w:rsidRPr="00D267DC" w:rsidRDefault="00CE1995" w:rsidP="00CE1995">
      <w:pPr>
        <w:autoSpaceDE w:val="0"/>
        <w:autoSpaceDN w:val="0"/>
        <w:ind w:firstLine="708"/>
        <w:jc w:val="both"/>
      </w:pPr>
      <w:r w:rsidRPr="00D267DC">
        <w:t xml:space="preserve">Результаты социализации </w:t>
      </w:r>
      <w:proofErr w:type="gramStart"/>
      <w:r w:rsidRPr="00D267DC">
        <w:t>обучающегося</w:t>
      </w:r>
      <w:proofErr w:type="gramEnd"/>
      <w:r w:rsidRPr="00D267DC">
        <w:t xml:space="preserve"> отражаются в п</w:t>
      </w:r>
      <w:r w:rsidRPr="00D267DC">
        <w:rPr>
          <w:color w:val="000000"/>
        </w:rPr>
        <w:t xml:space="preserve">ортфолио. </w:t>
      </w:r>
      <w:r w:rsidRPr="00D267DC">
        <w:t xml:space="preserve">Оценивание осуществляется в ходе наблюдения за деятельностью обучающегося в учебных и жизненных ситуациях за определенный учебный период. </w:t>
      </w:r>
      <w:r w:rsidRPr="00D267DC">
        <w:rPr>
          <w:color w:val="000000"/>
        </w:rPr>
        <w:t xml:space="preserve">В целях диагностики и коррекции развития личности </w:t>
      </w:r>
      <w:r w:rsidRPr="00D267DC">
        <w:t>обучающихся</w:t>
      </w:r>
      <w:r w:rsidRPr="00D267DC">
        <w:rPr>
          <w:color w:val="000000"/>
        </w:rPr>
        <w:t xml:space="preserve"> осуществляется психологическое сопровождение учебной деятельности</w:t>
      </w:r>
    </w:p>
    <w:p w:rsidR="00CE1995" w:rsidRPr="00D267DC" w:rsidRDefault="00CE1995" w:rsidP="00CE1995">
      <w:pPr>
        <w:autoSpaceDE w:val="0"/>
        <w:autoSpaceDN w:val="0"/>
        <w:ind w:firstLine="708"/>
        <w:jc w:val="both"/>
      </w:pPr>
      <w:r w:rsidRPr="00D267DC">
        <w:rPr>
          <w:lang w:val="kk-KZ"/>
        </w:rPr>
        <w:t xml:space="preserve">Уровни учебных достижений выделяются с учетом известных в педагогике </w:t>
      </w:r>
      <w:r w:rsidRPr="00D267DC">
        <w:t xml:space="preserve">уровней </w:t>
      </w:r>
      <w:hyperlink r:id="rId8" w:tooltip="Образовательная деятельность" w:history="1">
        <w:r w:rsidRPr="00D267DC">
          <w:t>познавательной деятельности</w:t>
        </w:r>
      </w:hyperlink>
      <w:r w:rsidRPr="00D267DC">
        <w:t xml:space="preserve"> (рецептивно-репродуктивная, репродуктивно-продуктивная, продуктивная деятельность) и уровней усвоения содержания (распознавание и воспроизведение, понимание, применение), которых достигает ученик по мере овладения учебным материалом.</w:t>
      </w:r>
    </w:p>
    <w:p w:rsidR="00CE1995" w:rsidRPr="00D267DC" w:rsidRDefault="00CE1995" w:rsidP="00CE1995">
      <w:pPr>
        <w:ind w:firstLine="708"/>
        <w:jc w:val="both"/>
        <w:rPr>
          <w:color w:val="000000"/>
        </w:rPr>
      </w:pPr>
      <w:r w:rsidRPr="00D267DC">
        <w:rPr>
          <w:color w:val="000000"/>
        </w:rPr>
        <w:t>Двенадцатибалльная система  даёт возможность школьнику задуматься и перейти с уровня внешней оценки к внутренней, а значит, помогает формированию способности действовать самостоятельно и рефлексивно, способствует ослаблению зависимости от внешней оценки, таким образом, является условием развития способности к самооценке. Ученик, получив «8» баллов может оставаться довольным: ведь это всё равно «4», и, самое интересное, что учитель даёт ему такую возможность. Но постепенно ребёнок понимает, что у меня «8» баллов, а у другого «9» или даже «10». Это психологи называют рефлексией. Способность к рефлексии своей деятельности помогает человеку двигаться вперёд в своём развитии, видеть это движение, планировать его на уровне своих возможностей. В пятибалльной системе продвижение вперёд для многих остаётся нереализованным: слишком уж велика разница между «тройкой» и «четвёркой», «четвёркой» и «пятёркой». Преодолеть эту разницу не всякому ребёнку под силу, так и остаётся он вечным троечником. Двенадцатибалльная  система не тормозит развитие школьника, не сужает его возможности, и это путь, позволяющий успешно применять технологию научения не палкой, а успехом.</w:t>
      </w:r>
    </w:p>
    <w:p w:rsidR="00CE1995" w:rsidRPr="00D267DC" w:rsidRDefault="00CE1995" w:rsidP="00CE1995">
      <w:pPr>
        <w:ind w:firstLine="708"/>
        <w:jc w:val="both"/>
        <w:rPr>
          <w:color w:val="000000"/>
        </w:rPr>
      </w:pPr>
      <w:r w:rsidRPr="00D267DC">
        <w:rPr>
          <w:color w:val="000000"/>
        </w:rPr>
        <w:t>Работа учителя направлена на становление у ребёнка способности к оценке границ своих знаний и умений. Эта способность является условием самостоятельной постановки учеником задачи следующего шага обучения: от «6» баллов к «7», от «7» -  к «8» и так далее. Сложность возникает с 12 баллами. Предъявляемые высокие требования к получению этого балла закономерны, но позволяют увидеть его лишь на горизонте. Учителя, давая разные творческие задания, заранее знают, что для успешного их выполнения необходимо и в библиотеке посидеть, и дополнительную литературу изучить, и собственные творческие способности применить. Понимают это и дети, а потому многие из них не усложняют себе жизнь, им достаточно качественно, прилежно, аккуратно выполнить работу на «11». Но есть и «звездочки», это те одаренные дети, с которыми интересно и сложно работать, и для них «12» - это и есть тот балл, который подтвердит их неординарность.</w:t>
      </w:r>
    </w:p>
    <w:p w:rsidR="00CE1995" w:rsidRPr="00D267DC" w:rsidRDefault="00CE1995" w:rsidP="00CE1995">
      <w:pPr>
        <w:ind w:firstLine="708"/>
        <w:jc w:val="both"/>
        <w:rPr>
          <w:color w:val="000000"/>
        </w:rPr>
      </w:pPr>
      <w:r w:rsidRPr="00D267DC">
        <w:rPr>
          <w:color w:val="000000"/>
        </w:rPr>
        <w:t xml:space="preserve">Работа по внедрению двенадцатибалльной системы оценки знаний обучающихся, мы считаем, оказалась эффективной и потому, что наших детей стала волновать не только отметка, но и то, сколько человек вложил труда в освоение тех или иных знаний, сколько затратил стараний, творческого потенциала. Ребята говорят: «Один ученик ответил на вопрос идеально, изложил весь материал, использовал дополнительную литературу и </w:t>
      </w:r>
      <w:r w:rsidRPr="00D267DC">
        <w:rPr>
          <w:color w:val="000000"/>
        </w:rPr>
        <w:lastRenderedPageBreak/>
        <w:t xml:space="preserve">высказал свою точку зрения. Ему поставили «отлично». Другой ученик чётко воспроизвёл текст параграфа и не более! А получил ту же пятёрку».  12-балльная система дала больше возможностей показать </w:t>
      </w:r>
      <w:proofErr w:type="gramStart"/>
      <w:r w:rsidRPr="00D267DC">
        <w:rPr>
          <w:color w:val="000000"/>
        </w:rPr>
        <w:t>обучающемуся</w:t>
      </w:r>
      <w:proofErr w:type="gramEnd"/>
      <w:r w:rsidRPr="00D267DC">
        <w:rPr>
          <w:color w:val="000000"/>
        </w:rPr>
        <w:t xml:space="preserve"> нюансы в его деятельности.    </w:t>
      </w:r>
    </w:p>
    <w:p w:rsidR="00CE1995" w:rsidRPr="00D267DC" w:rsidRDefault="00CE1995" w:rsidP="00CE1995">
      <w:pPr>
        <w:ind w:firstLine="708"/>
        <w:jc w:val="both"/>
        <w:rPr>
          <w:color w:val="000000"/>
        </w:rPr>
      </w:pPr>
      <w:r w:rsidRPr="00D267DC">
        <w:rPr>
          <w:color w:val="000000"/>
        </w:rPr>
        <w:t>В конечной оценке учебного процесса ученик сможет точно знать следующее:</w:t>
      </w:r>
    </w:p>
    <w:p w:rsidR="00CE1995" w:rsidRPr="00D267DC" w:rsidRDefault="00CE1995" w:rsidP="00CE1995">
      <w:pPr>
        <w:jc w:val="both"/>
        <w:rPr>
          <w:color w:val="000000"/>
        </w:rPr>
      </w:pPr>
      <w:r w:rsidRPr="00D267DC">
        <w:rPr>
          <w:color w:val="000000"/>
        </w:rPr>
        <w:t>- какими были его успехи в усвоении учебного материала в целом;</w:t>
      </w:r>
    </w:p>
    <w:p w:rsidR="00CE1995" w:rsidRPr="00D267DC" w:rsidRDefault="00CE1995" w:rsidP="00CE1995">
      <w:pPr>
        <w:jc w:val="both"/>
        <w:rPr>
          <w:color w:val="000000"/>
        </w:rPr>
      </w:pPr>
      <w:r w:rsidRPr="00D267DC">
        <w:rPr>
          <w:color w:val="000000"/>
        </w:rPr>
        <w:t>- на каком уровне он его усвоил, какие его умения и навыки;</w:t>
      </w:r>
    </w:p>
    <w:p w:rsidR="00CE1995" w:rsidRPr="00D267DC" w:rsidRDefault="00CE1995" w:rsidP="00CE1995">
      <w:pPr>
        <w:jc w:val="both"/>
        <w:rPr>
          <w:color w:val="000000"/>
        </w:rPr>
      </w:pPr>
      <w:r w:rsidRPr="00D267DC">
        <w:rPr>
          <w:color w:val="000000"/>
        </w:rPr>
        <w:t>- какова оценка его творческой деятельности;</w:t>
      </w:r>
    </w:p>
    <w:p w:rsidR="00CE1995" w:rsidRPr="00D267DC" w:rsidRDefault="00CE1995" w:rsidP="00CE1995">
      <w:pPr>
        <w:jc w:val="both"/>
        <w:rPr>
          <w:color w:val="000000"/>
        </w:rPr>
      </w:pPr>
      <w:r w:rsidRPr="00D267DC">
        <w:rPr>
          <w:color w:val="000000"/>
        </w:rPr>
        <w:t>- в какой мере он способен проявить своё личностное отношение к изучаемому материалу;</w:t>
      </w:r>
    </w:p>
    <w:p w:rsidR="00CE1995" w:rsidRPr="00D267DC" w:rsidRDefault="00CE1995" w:rsidP="00CE1995">
      <w:pPr>
        <w:jc w:val="both"/>
        <w:rPr>
          <w:color w:val="000000"/>
        </w:rPr>
      </w:pPr>
      <w:r w:rsidRPr="00D267DC">
        <w:rPr>
          <w:color w:val="000000"/>
        </w:rPr>
        <w:t>- удалось ли ему продвинуться вперёд в повышении своих результатов в учебном труде;</w:t>
      </w:r>
    </w:p>
    <w:p w:rsidR="00CE1995" w:rsidRPr="00D267DC" w:rsidRDefault="00CE1995" w:rsidP="00CE1995">
      <w:pPr>
        <w:jc w:val="both"/>
        <w:rPr>
          <w:color w:val="000000"/>
        </w:rPr>
      </w:pPr>
      <w:r w:rsidRPr="00D267DC">
        <w:rPr>
          <w:color w:val="000000"/>
        </w:rPr>
        <w:t>- как действовал в коллективе одноклассников и взрослых.</w:t>
      </w:r>
    </w:p>
    <w:p w:rsidR="00CE1995" w:rsidRPr="00D267DC" w:rsidRDefault="00CE1995" w:rsidP="00CE1995">
      <w:pPr>
        <w:ind w:firstLine="708"/>
        <w:jc w:val="both"/>
        <w:rPr>
          <w:color w:val="000000"/>
        </w:rPr>
      </w:pPr>
      <w:r w:rsidRPr="00D267DC">
        <w:rPr>
          <w:color w:val="000000"/>
        </w:rPr>
        <w:t xml:space="preserve">С введением 12-балльной системы изменилась и позиция учителей, а также требования к их профессиональным качествам и содержанию педагогической деятельности. Учитель получил не только большую свободу, но и большую ответственность. Его работа отныне не связана с привычной системой «параграф-урок» в режиме изложения, она неизбежно подвела педагога к разработке разнообразных заданий, учитывающих особенности конкретного класса. Учитель вызывает к жизни новые или ранее недостаточно широко используемые виды, методы и формы контроля знаний, умений и навыков обучающихся. </w:t>
      </w:r>
      <w:proofErr w:type="gramStart"/>
      <w:r w:rsidRPr="00D267DC">
        <w:rPr>
          <w:color w:val="000000"/>
        </w:rPr>
        <w:t>Чаще используются в практике различные типы тестов, продуктивные и прогностические задачи, анализирующие таблицы, написание обучающимися рецензий и других творческих работ, защиты проектов, поуровневый дидактический материал и поуровневые самостоятельные и контрольные работы, потому что без внедрения разных методик и средств стимулирования познавательной активности и оценки знаний будет невозможно обеспечить в должной мере лучшее выявление и развитие творческих способностей детей, помочь родителям</w:t>
      </w:r>
      <w:proofErr w:type="gramEnd"/>
      <w:r w:rsidRPr="00D267DC">
        <w:rPr>
          <w:color w:val="000000"/>
        </w:rPr>
        <w:t xml:space="preserve"> увидеть и развить в детях инициативу и предприимчивость.</w:t>
      </w:r>
    </w:p>
    <w:p w:rsidR="00CE1995" w:rsidRPr="00D267DC" w:rsidRDefault="00CE1995" w:rsidP="00CE1995">
      <w:pPr>
        <w:ind w:firstLine="708"/>
        <w:jc w:val="both"/>
        <w:rPr>
          <w:color w:val="000000"/>
        </w:rPr>
      </w:pPr>
      <w:r w:rsidRPr="00D267DC">
        <w:rPr>
          <w:color w:val="000000"/>
        </w:rPr>
        <w:t>Благодаря внедрению двенадцатибалльной системы, у обучающегося появляются эталоны достижения, реалистический уровень притязаний к оцениванию, вероятность достижения успеха, самооценка на основе индивидуального стандарта качества, повышается личная ответственность, значимость достижения успеха, привлекательность успеха. При такой организации работы школьники охотно включаются в учебно-познавательную деятельность, испытывая при этом не только напряжение и усталость, но и приятные положительные эмоции от достигнутого индивидуального результата.</w:t>
      </w:r>
    </w:p>
    <w:p w:rsidR="00CE1995" w:rsidRPr="00D267DC" w:rsidRDefault="00CE1995" w:rsidP="00CE1995">
      <w:pPr>
        <w:autoSpaceDE w:val="0"/>
        <w:autoSpaceDN w:val="0"/>
        <w:ind w:firstLine="567"/>
        <w:jc w:val="both"/>
        <w:rPr>
          <w:bCs/>
        </w:rPr>
      </w:pPr>
      <w:r w:rsidRPr="00D267DC">
        <w:t xml:space="preserve">    Показателем роста качества образования является то, что из  года в год гимназия характеризуется положительной динамикой и высокой результативностью  в олимпиадном движении, научно-практических конференциях, конкурсах, фестивалях различного уровня.  По результатам работы в 2013-2014 и 2014-2015 учебных годах МБОУ«Гимназия №93» Советского района г</w:t>
      </w:r>
      <w:proofErr w:type="gramStart"/>
      <w:r w:rsidRPr="00D267DC">
        <w:t>.К</w:t>
      </w:r>
      <w:proofErr w:type="gramEnd"/>
      <w:r w:rsidRPr="00D267DC">
        <w:t xml:space="preserve">азани вошла в </w:t>
      </w:r>
      <w:r w:rsidRPr="00D267DC">
        <w:rPr>
          <w:bCs/>
        </w:rPr>
        <w:t xml:space="preserve">ТОП-200  лучших школ Российской Федерации,  обеспечивающих высокие возможности развития талантов учащихся, в 10 лучших школ республики по результатам заключительного этапа Всероссийской олимпиады школьников. </w:t>
      </w:r>
      <w:proofErr w:type="gramStart"/>
      <w:r w:rsidRPr="00D267DC">
        <w:rPr>
          <w:bCs/>
        </w:rPr>
        <w:t>В 2015 году МБОУ «Гимназия №93» вошла  в ТОП -100 лучших школ России по химико-биологическому и биолого-географическому направлениям,  в 100 лучших школ РТ, в 500 базовых школ РТ, в 15 лучших гимназий города, заняла 1 место в конкурсе лучших школ Советского района.</w:t>
      </w:r>
      <w:proofErr w:type="gramEnd"/>
      <w:r w:rsidRPr="00D267DC">
        <w:rPr>
          <w:bCs/>
        </w:rPr>
        <w:t xml:space="preserve"> </w:t>
      </w:r>
      <w:r>
        <w:rPr>
          <w:lang w:val="tt-RU"/>
        </w:rPr>
        <w:t>В 2016 году вошла в 10 лучших школ республики в рамках конкурса “Успешная школа”.</w:t>
      </w:r>
    </w:p>
    <w:p w:rsidR="00CE1995" w:rsidRPr="00D267DC" w:rsidRDefault="00CE1995" w:rsidP="00CE1995">
      <w:pPr>
        <w:autoSpaceDE w:val="0"/>
        <w:autoSpaceDN w:val="0"/>
        <w:ind w:firstLine="567"/>
        <w:jc w:val="both"/>
      </w:pPr>
      <w:r w:rsidRPr="00D267DC">
        <w:rPr>
          <w:lang w:val="tt-RU"/>
        </w:rPr>
        <w:t xml:space="preserve">     В течение 3-х лет обуча</w:t>
      </w:r>
      <w:r w:rsidRPr="00D267DC">
        <w:t xml:space="preserve">ющиеся  гимназии становились лауреатами  престижного Всероссийского конкурса  по поддержке талантливой молодежи в рамках Приоритетного Национального проекта «Образование» и </w:t>
      </w:r>
      <w:r w:rsidRPr="00D267DC">
        <w:rPr>
          <w:lang w:val="tt-RU"/>
        </w:rPr>
        <w:t>победителями  Всероссийского конкурса  достижений талантливой молодежи “Национальное достояние России”: в 2013-2014году –2 ученика, в 2014-2015 году – 5 учеников, в 2015-2016 году – 3 ученика.</w:t>
      </w:r>
      <w:r>
        <w:rPr>
          <w:lang w:val="tt-RU"/>
        </w:rPr>
        <w:t xml:space="preserve"> Хороших показателей достишают гимназисты в рамках итоговой аттестации.</w:t>
      </w:r>
    </w:p>
    <w:p w:rsidR="00CE1995" w:rsidRPr="00D267DC" w:rsidRDefault="00CE1995" w:rsidP="00CE1995">
      <w:pPr>
        <w:ind w:firstLine="708"/>
        <w:jc w:val="both"/>
      </w:pPr>
      <w:r w:rsidRPr="00D267DC">
        <w:t xml:space="preserve">     Таким образом, технология </w:t>
      </w:r>
      <w:r w:rsidRPr="00D267DC">
        <w:rPr>
          <w:color w:val="000000"/>
        </w:rPr>
        <w:t xml:space="preserve">многобалльного оценивания является действенным средством повышения качества образования, мотивации к учебной деятельности и </w:t>
      </w:r>
      <w:r w:rsidRPr="00D267DC">
        <w:rPr>
          <w:color w:val="000000"/>
        </w:rPr>
        <w:lastRenderedPageBreak/>
        <w:t xml:space="preserve">индивидуального подхода к </w:t>
      </w:r>
      <w:proofErr w:type="gramStart"/>
      <w:r w:rsidRPr="00D267DC">
        <w:rPr>
          <w:color w:val="000000"/>
        </w:rPr>
        <w:t>обучающемуся</w:t>
      </w:r>
      <w:proofErr w:type="gramEnd"/>
      <w:r w:rsidRPr="00D267DC">
        <w:rPr>
          <w:color w:val="000000"/>
        </w:rPr>
        <w:t>. При внедрении данной педагогической технологии действительно каждый ребёнок-школьник сможет достигнуть определённого уровня в развитии, поскольку сама технология направлена на движение обучающегося вперёд, на самореализацию ученика. </w:t>
      </w:r>
    </w:p>
    <w:p w:rsidR="00CE1995" w:rsidRPr="00D267DC" w:rsidRDefault="00CE1995" w:rsidP="00CE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uk-UA"/>
        </w:rPr>
      </w:pPr>
      <w:r w:rsidRPr="00D267DC">
        <w:rPr>
          <w:b/>
          <w:lang w:val="uk-UA"/>
        </w:rPr>
        <w:t>КРИТЕРИИ</w:t>
      </w:r>
    </w:p>
    <w:p w:rsidR="00CE1995" w:rsidRPr="00D267DC" w:rsidRDefault="00CE1995" w:rsidP="00CE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  <w:r w:rsidRPr="00D267DC">
        <w:rPr>
          <w:b/>
          <w:lang w:val="uk-UA"/>
        </w:rPr>
        <w:t>12-балльного оценивания учебных достижений обучающихся</w:t>
      </w:r>
    </w:p>
    <w:p w:rsidR="00CE1995" w:rsidRPr="00D267DC" w:rsidRDefault="00CE1995" w:rsidP="00CE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6"/>
        <w:gridCol w:w="1270"/>
        <w:gridCol w:w="6385"/>
      </w:tblGrid>
      <w:tr w:rsidR="00CE1995" w:rsidRPr="00D267DC" w:rsidTr="008235AF">
        <w:tc>
          <w:tcPr>
            <w:tcW w:w="1951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Уровни учебных достижений</w:t>
            </w: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Баллы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Общие требования к учебным достижениям обучающихся</w:t>
            </w:r>
          </w:p>
        </w:tc>
      </w:tr>
      <w:tr w:rsidR="00CE1995" w:rsidRPr="00D267DC" w:rsidTr="008235AF">
        <w:tc>
          <w:tcPr>
            <w:tcW w:w="1951" w:type="dxa"/>
            <w:vMerge w:val="restart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 xml:space="preserve">Начальный </w:t>
            </w: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1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267DC">
              <w:rPr>
                <w:lang w:val="uk-UA"/>
              </w:rPr>
              <w:t>Обучающийся  различает объекты изучения</w:t>
            </w:r>
            <w:r w:rsidRPr="00910467">
              <w:rPr>
                <w:lang w:val="uk-UA"/>
              </w:rPr>
              <w:t xml:space="preserve">, </w:t>
            </w:r>
            <w:r w:rsidRPr="006D6E97">
              <w:t>владеет учебным материалом на уровне элементарного распознавания и воспроизведения отдельных фактов, элементов, которые отражаются учеником отдельными словами и предложениями.</w:t>
            </w:r>
          </w:p>
        </w:tc>
      </w:tr>
      <w:tr w:rsidR="00CE1995" w:rsidRPr="00D267DC" w:rsidTr="008235AF">
        <w:tc>
          <w:tcPr>
            <w:tcW w:w="1951" w:type="dxa"/>
            <w:vMerge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2</w:t>
            </w:r>
          </w:p>
        </w:tc>
        <w:tc>
          <w:tcPr>
            <w:tcW w:w="6767" w:type="dxa"/>
            <w:shd w:val="clear" w:color="auto" w:fill="auto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>Обучающийся воспроизводит незначительную часть учебного материала, имеет нечеткие      представления об объекте изучения</w:t>
            </w:r>
            <w:r w:rsidRPr="00C969D1">
              <w:rPr>
                <w:lang w:val="uk-UA"/>
              </w:rPr>
              <w:t>,</w:t>
            </w:r>
            <w:r w:rsidRPr="00C969D1">
              <w:rPr>
                <w:szCs w:val="20"/>
              </w:rPr>
              <w:t xml:space="preserve"> владеет материалом на элементарном уровне усвоения, излагает его отрывочными предложениями, проявляет способность изложить мнение на элементарном уровне.</w:t>
            </w:r>
          </w:p>
        </w:tc>
      </w:tr>
      <w:tr w:rsidR="00CE1995" w:rsidRPr="00D267DC" w:rsidTr="008235AF">
        <w:tc>
          <w:tcPr>
            <w:tcW w:w="1951" w:type="dxa"/>
            <w:vMerge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3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>Обучающийся воспроизводит часть учебного      материала; с помощью учителя выполняют   элементарные задания</w:t>
            </w:r>
            <w:r>
              <w:rPr>
                <w:lang w:val="uk-UA"/>
              </w:rPr>
              <w:t xml:space="preserve">, </w:t>
            </w:r>
            <w:r w:rsidRPr="006D6E97">
              <w:t>владеет материалом на уровне отдельных фрагментов, которые составляют незначительную часть учебного материала.</w:t>
            </w:r>
          </w:p>
        </w:tc>
      </w:tr>
      <w:tr w:rsidR="00CE1995" w:rsidRPr="00D267DC" w:rsidTr="008235AF">
        <w:tc>
          <w:tcPr>
            <w:tcW w:w="1951" w:type="dxa"/>
            <w:vMerge w:val="restart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 xml:space="preserve">Средний </w:t>
            </w: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4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267DC">
              <w:rPr>
                <w:lang w:val="uk-UA"/>
              </w:rPr>
              <w:t>Обучающийся с помощью учителя воспроизводит      основной учебный материал, может     повторить по образцу определенную операцию</w:t>
            </w:r>
            <w:r>
              <w:rPr>
                <w:lang w:val="uk-UA"/>
              </w:rPr>
              <w:t xml:space="preserve">, </w:t>
            </w:r>
            <w:r w:rsidRPr="006D6E97">
              <w:t>владеет материалом на начальном уровне.</w:t>
            </w:r>
          </w:p>
        </w:tc>
      </w:tr>
      <w:tr w:rsidR="00CE1995" w:rsidRPr="00D267DC" w:rsidTr="008235AF">
        <w:tc>
          <w:tcPr>
            <w:tcW w:w="1951" w:type="dxa"/>
            <w:vMerge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5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267DC">
              <w:rPr>
                <w:lang w:val="uk-UA"/>
              </w:rPr>
              <w:t>Обучающийся воспроизводит основной учебный      материал, способен с ошибками и  неточностями дать определение понятий,       сформулировать правило</w:t>
            </w:r>
            <w:r>
              <w:rPr>
                <w:lang w:val="uk-UA"/>
              </w:rPr>
              <w:t xml:space="preserve">, </w:t>
            </w:r>
            <w:r w:rsidRPr="006D6E97">
              <w:t>владеет материалом на уровне выше начального, способен с помощью учителя логично воспроизвести значительную его часть.</w:t>
            </w:r>
          </w:p>
        </w:tc>
      </w:tr>
      <w:tr w:rsidR="00CE1995" w:rsidRPr="00D267DC" w:rsidTr="008235AF">
        <w:tc>
          <w:tcPr>
            <w:tcW w:w="1951" w:type="dxa"/>
            <w:vMerge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6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>Обучающийся обнаруживает знание и понимание основных положений учебного материала. Ответы  правильны, но недостаточно осмысленные.   Умеет применять знание при выполнении  заданий по образцу</w:t>
            </w:r>
            <w:r w:rsidRPr="00C969D1">
              <w:rPr>
                <w:lang w:val="uk-UA"/>
              </w:rPr>
              <w:t xml:space="preserve">, </w:t>
            </w:r>
            <w:r w:rsidRPr="006D6E97">
              <w:rPr>
                <w:color w:val="212121"/>
              </w:rPr>
              <w:t>может воспроизвести значительную часть теоретического материала, с помощью учителя может анализировать учебный материал.</w:t>
            </w:r>
          </w:p>
        </w:tc>
      </w:tr>
      <w:tr w:rsidR="00CE1995" w:rsidRPr="00D267DC" w:rsidTr="008235AF">
        <w:tc>
          <w:tcPr>
            <w:tcW w:w="1951" w:type="dxa"/>
            <w:vMerge w:val="restart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 xml:space="preserve">Достаточный </w:t>
            </w: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7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>Обучающийся правильно воспроизводит учебный материал, знает основополагающие теории и      факты, умеет приводить отдельные собственные    примеры в подтверждение определенных мыслей,    частично контролирует собственные учебные действия</w:t>
            </w:r>
            <w:r>
              <w:rPr>
                <w:lang w:val="uk-UA"/>
              </w:rPr>
              <w:t>,</w:t>
            </w:r>
            <w:r w:rsidRPr="006D6E97">
              <w:rPr>
                <w:color w:val="212121"/>
              </w:rPr>
              <w:t>способен применять выученный материал на уровне стандартных ситуаций</w:t>
            </w:r>
            <w:r>
              <w:rPr>
                <w:color w:val="212121"/>
              </w:rPr>
              <w:t>.</w:t>
            </w:r>
          </w:p>
        </w:tc>
      </w:tr>
      <w:tr w:rsidR="00CE1995" w:rsidRPr="00D267DC" w:rsidTr="008235AF">
        <w:tc>
          <w:tcPr>
            <w:tcW w:w="1951" w:type="dxa"/>
            <w:vMerge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8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 xml:space="preserve">Знания обучающегося являются достаточными.  Обучающийся  применяет изученный материал в </w:t>
            </w:r>
            <w:r>
              <w:rPr>
                <w:lang w:val="uk-UA"/>
              </w:rPr>
              <w:lastRenderedPageBreak/>
              <w:t>с</w:t>
            </w:r>
            <w:r w:rsidRPr="00D267DC">
              <w:rPr>
                <w:lang w:val="uk-UA"/>
              </w:rPr>
              <w:t>тандартных ситуациях, пытается   а</w:t>
            </w:r>
            <w:r>
              <w:rPr>
                <w:lang w:val="uk-UA"/>
              </w:rPr>
              <w:t>на</w:t>
            </w:r>
            <w:r w:rsidRPr="00D267DC">
              <w:rPr>
                <w:lang w:val="uk-UA"/>
              </w:rPr>
              <w:t>лизировать, устанавливать самые существенные   связи и зависимость между явлениями, фактами, делать выводы, в целом контролирует       собственную деятельность. Ответы логические,   хотя и имеют неточности</w:t>
            </w:r>
            <w:r>
              <w:rPr>
                <w:lang w:val="uk-UA"/>
              </w:rPr>
              <w:t>,</w:t>
            </w:r>
            <w:r w:rsidRPr="006D6E97">
              <w:rPr>
                <w:color w:val="212121"/>
              </w:rPr>
              <w:t>умеет сравнивать, обобщать, систематизировать информацию под руководством учителя, в целом самостоятельно применять ее на практике.</w:t>
            </w:r>
          </w:p>
        </w:tc>
      </w:tr>
      <w:tr w:rsidR="00CE1995" w:rsidRPr="00D267DC" w:rsidTr="008235AF">
        <w:tc>
          <w:tcPr>
            <w:tcW w:w="1951" w:type="dxa"/>
            <w:vMerge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9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>Обучающийся хорошо владеет изученным материалом,  применяет знание в стандартных ситуациях, умеет анализировать и            систематизировать информацию, использует общеизвестные доказательства с самостоятельной и     правильной аргументацией</w:t>
            </w:r>
            <w:r>
              <w:rPr>
                <w:lang w:val="uk-UA"/>
              </w:rPr>
              <w:t>,</w:t>
            </w:r>
            <w:r w:rsidRPr="006D6E97">
              <w:rPr>
                <w:color w:val="212121"/>
              </w:rPr>
              <w:t>свободно (самостоятельно) владеет выученным объемом материала, в том числе и применяет его на практике. Свободно решает задачи в стандартных ситуациях.</w:t>
            </w:r>
          </w:p>
        </w:tc>
      </w:tr>
      <w:tr w:rsidR="00CE1995" w:rsidRPr="00D267DC" w:rsidTr="008235AF">
        <w:tc>
          <w:tcPr>
            <w:tcW w:w="1951" w:type="dxa"/>
            <w:vMerge w:val="restart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 xml:space="preserve">Высокий </w:t>
            </w: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10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267DC">
              <w:rPr>
                <w:lang w:val="uk-UA"/>
              </w:rPr>
              <w:t>Обучающийся имеет полные, глубокие знания, способен  использовать их в практической            деятельности, делать выводы, обобщения</w:t>
            </w:r>
            <w:r>
              <w:rPr>
                <w:lang w:val="uk-UA"/>
              </w:rPr>
              <w:t xml:space="preserve">, </w:t>
            </w:r>
            <w:r w:rsidRPr="006D6E97">
              <w:rPr>
                <w:color w:val="212121"/>
                <w:szCs w:val="20"/>
              </w:rPr>
              <w:t>обнаруживает начальные творческие способности, самостоятельно определяет отдельные цели собственной учебной деятельности.</w:t>
            </w:r>
          </w:p>
        </w:tc>
      </w:tr>
      <w:tr w:rsidR="00CE1995" w:rsidRPr="00D267DC" w:rsidTr="008235AF">
        <w:tc>
          <w:tcPr>
            <w:tcW w:w="1951" w:type="dxa"/>
            <w:vMerge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11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>Обучающийся имеет гибкие знания в пределах требований     учебных программ, аргументированно         использует их в разных ситуациях,      умеет находить информацию и             анализировать ее, ставить и разрешать      проблемы</w:t>
            </w:r>
            <w:r>
              <w:rPr>
                <w:lang w:val="uk-UA"/>
              </w:rPr>
              <w:t xml:space="preserve">, </w:t>
            </w:r>
            <w:r w:rsidRPr="006D6E97">
              <w:rPr>
                <w:color w:val="212121"/>
                <w:szCs w:val="20"/>
              </w:rPr>
              <w:t>свободно высказывает собственные мысли и ощущения, определяет программу личной познавательной деятельности. Без помощи учителя находит источники информации и использует полученные сведения согласно цели и задачи собственной познавательной деятельности</w:t>
            </w:r>
            <w:r>
              <w:rPr>
                <w:color w:val="212121"/>
                <w:szCs w:val="20"/>
              </w:rPr>
              <w:t>.</w:t>
            </w:r>
          </w:p>
        </w:tc>
      </w:tr>
      <w:tr w:rsidR="00CE1995" w:rsidRPr="00D267DC" w:rsidTr="008235AF">
        <w:tc>
          <w:tcPr>
            <w:tcW w:w="1951" w:type="dxa"/>
            <w:vMerge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</w:p>
        </w:tc>
        <w:tc>
          <w:tcPr>
            <w:tcW w:w="1313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D267DC">
              <w:rPr>
                <w:lang w:val="uk-UA"/>
              </w:rPr>
              <w:t>12</w:t>
            </w:r>
          </w:p>
        </w:tc>
        <w:tc>
          <w:tcPr>
            <w:tcW w:w="6767" w:type="dxa"/>
          </w:tcPr>
          <w:p w:rsidR="00CE1995" w:rsidRPr="00D267DC" w:rsidRDefault="00CE1995" w:rsidP="008235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D267DC">
              <w:rPr>
                <w:lang w:val="uk-UA"/>
              </w:rPr>
              <w:t>Обучающийся имеет системные, крепкие знания в объеме и в пределах требований учебных программ,    осознанно использует их в  стандартных и нестандартных ситуациях.    Умеет самостоятельно анализировать, оценивать,  обобщать овладевшим материалом,         самостоятельно пользоваться источниками        информации, принимать решение</w:t>
            </w:r>
            <w:r>
              <w:rPr>
                <w:lang w:val="uk-UA"/>
              </w:rPr>
              <w:t>,</w:t>
            </w:r>
            <w:r w:rsidRPr="006D6E97">
              <w:rPr>
                <w:color w:val="212121"/>
                <w:szCs w:val="20"/>
              </w:rPr>
              <w:t>обнаруживает особые творческие способности, самостоятельно развивает собственные способности и наклонности.</w:t>
            </w:r>
          </w:p>
        </w:tc>
      </w:tr>
    </w:tbl>
    <w:p w:rsidR="00CE1995" w:rsidRDefault="00CE1995" w:rsidP="00CE1995">
      <w:pPr>
        <w:rPr>
          <w:b/>
          <w:lang w:val="kk-KZ"/>
        </w:rPr>
      </w:pPr>
    </w:p>
    <w:p w:rsidR="00CE1995" w:rsidRDefault="00CE1995" w:rsidP="00CE1995">
      <w:pPr>
        <w:rPr>
          <w:b/>
          <w:lang w:val="kk-KZ"/>
        </w:rPr>
      </w:pPr>
    </w:p>
    <w:p w:rsidR="00CE1995" w:rsidRDefault="00CE1995" w:rsidP="00CE1995">
      <w:pPr>
        <w:rPr>
          <w:b/>
          <w:lang w:val="kk-KZ"/>
        </w:rPr>
      </w:pPr>
    </w:p>
    <w:p w:rsidR="00CE1995" w:rsidRDefault="00CE1995" w:rsidP="00CE1995">
      <w:pPr>
        <w:rPr>
          <w:b/>
          <w:lang w:val="kk-KZ"/>
        </w:rPr>
      </w:pPr>
    </w:p>
    <w:p w:rsidR="00CE1995" w:rsidRPr="00FA240F" w:rsidRDefault="00CE1995" w:rsidP="00CE1995">
      <w:pPr>
        <w:jc w:val="center"/>
        <w:rPr>
          <w:b/>
          <w:lang w:val="kk-KZ"/>
        </w:rPr>
      </w:pPr>
      <w:r w:rsidRPr="00FA240F">
        <w:rPr>
          <w:b/>
          <w:lang w:val="kk-KZ"/>
        </w:rPr>
        <w:t>Матрица оценивания учебных достижений.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1"/>
        <w:gridCol w:w="2166"/>
        <w:gridCol w:w="2043"/>
        <w:gridCol w:w="1885"/>
        <w:gridCol w:w="2046"/>
      </w:tblGrid>
      <w:tr w:rsidR="00CE1995" w:rsidRPr="00915570" w:rsidTr="008235AF">
        <w:tc>
          <w:tcPr>
            <w:tcW w:w="1551" w:type="dxa"/>
            <w:vMerge w:val="restart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t xml:space="preserve">Уровни </w:t>
            </w:r>
            <w:proofErr w:type="gramStart"/>
            <w:r w:rsidRPr="00915570">
              <w:rPr>
                <w:b/>
                <w:sz w:val="16"/>
                <w:szCs w:val="16"/>
              </w:rPr>
              <w:t>учебных</w:t>
            </w:r>
            <w:proofErr w:type="gramEnd"/>
            <w:r w:rsidRPr="00915570">
              <w:rPr>
                <w:b/>
                <w:sz w:val="16"/>
                <w:szCs w:val="16"/>
              </w:rPr>
              <w:t xml:space="preserve"> </w:t>
            </w: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t xml:space="preserve">достижений 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b/>
                <w:sz w:val="16"/>
                <w:szCs w:val="16"/>
              </w:rPr>
              <w:t>/ отметка (количество баллов)</w:t>
            </w:r>
          </w:p>
        </w:tc>
        <w:tc>
          <w:tcPr>
            <w:tcW w:w="232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Предметные результаты</w:t>
            </w:r>
          </w:p>
        </w:tc>
        <w:tc>
          <w:tcPr>
            <w:tcW w:w="219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t>Компетентность решения проблем</w:t>
            </w:r>
          </w:p>
        </w:tc>
        <w:tc>
          <w:tcPr>
            <w:tcW w:w="202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t>Информационная компетентность</w:t>
            </w:r>
          </w:p>
        </w:tc>
        <w:tc>
          <w:tcPr>
            <w:tcW w:w="219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t>Коммуникативная   компетентность</w:t>
            </w:r>
          </w:p>
        </w:tc>
      </w:tr>
      <w:tr w:rsidR="00CE1995" w:rsidRPr="00915570" w:rsidTr="008235AF">
        <w:tc>
          <w:tcPr>
            <w:tcW w:w="1551" w:type="dxa"/>
            <w:vMerge/>
          </w:tcPr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2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 xml:space="preserve">Критерий  </w:t>
            </w:r>
            <w:r w:rsidRPr="00915570">
              <w:rPr>
                <w:b/>
                <w:sz w:val="16"/>
                <w:szCs w:val="16"/>
                <w:lang w:val="en-US"/>
              </w:rPr>
              <w:t>A</w:t>
            </w:r>
          </w:p>
          <w:p w:rsidR="00CE1995" w:rsidRPr="00915570" w:rsidRDefault="00CE1995" w:rsidP="008235AF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19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Критерий</w:t>
            </w:r>
            <w:r w:rsidRPr="00915570">
              <w:rPr>
                <w:b/>
                <w:sz w:val="16"/>
                <w:szCs w:val="16"/>
              </w:rPr>
              <w:t>В</w:t>
            </w:r>
          </w:p>
        </w:tc>
        <w:tc>
          <w:tcPr>
            <w:tcW w:w="202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  <w:lang w:val="en-US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Критерий С</w:t>
            </w:r>
          </w:p>
        </w:tc>
        <w:tc>
          <w:tcPr>
            <w:tcW w:w="219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Критерий</w:t>
            </w:r>
            <w:r w:rsidRPr="00915570">
              <w:rPr>
                <w:b/>
                <w:sz w:val="16"/>
                <w:szCs w:val="16"/>
                <w:lang w:val="en-US"/>
              </w:rPr>
              <w:t xml:space="preserve"> D</w:t>
            </w:r>
          </w:p>
        </w:tc>
      </w:tr>
      <w:tr w:rsidR="00CE1995" w:rsidRPr="00915570" w:rsidTr="008235AF">
        <w:tc>
          <w:tcPr>
            <w:tcW w:w="1551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  <w:lang w:val="kk-KZ"/>
              </w:rPr>
            </w:pPr>
            <w:r w:rsidRPr="00915570">
              <w:rPr>
                <w:b/>
                <w:sz w:val="16"/>
                <w:szCs w:val="16"/>
              </w:rPr>
              <w:t>I</w:t>
            </w:r>
            <w:r w:rsidRPr="00915570">
              <w:rPr>
                <w:b/>
                <w:sz w:val="16"/>
                <w:szCs w:val="16"/>
                <w:lang w:val="kk-KZ"/>
              </w:rPr>
              <w:t xml:space="preserve"> уровень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начальный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</w:p>
          <w:p w:rsidR="00CE1995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–</w:t>
            </w:r>
            <w:r w:rsidRPr="00915570">
              <w:rPr>
                <w:sz w:val="16"/>
                <w:szCs w:val="16"/>
              </w:rPr>
              <w:t xml:space="preserve"> 3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  <w:tc>
          <w:tcPr>
            <w:tcW w:w="232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овладевает базовым содержанием не в полной мере, но имеет минимум предметных знаний и умений, который позволяет </w:t>
            </w:r>
            <w:r w:rsidRPr="00915570">
              <w:rPr>
                <w:sz w:val="16"/>
                <w:szCs w:val="16"/>
              </w:rPr>
              <w:lastRenderedPageBreak/>
              <w:t>продолжать обучение;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узнает, различает изучаемые объекты, явления, величины; 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sz w:val="16"/>
                <w:szCs w:val="16"/>
              </w:rPr>
              <w:t>- воспроизводит основные  факты, определения, понятия, теории, концепции;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перечисляет известные свойства, признаки, принципы, характеристики, оценки</w:t>
            </w:r>
            <w:proofErr w:type="gramStart"/>
            <w:r w:rsidRPr="00915570">
              <w:rPr>
                <w:sz w:val="16"/>
                <w:szCs w:val="16"/>
              </w:rPr>
              <w:t xml:space="preserve">,; </w:t>
            </w:r>
            <w:proofErr w:type="gramEnd"/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использует элементарные знания, факты, основные понятия, простые примеры  из учебника;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  - воспроизводит учебный материал с опорой на помощь, без обобщений и выводов;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выполняет шаблонные учебные задания по образцу;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работает под контролем учителя;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испытывает затруднения в применении отдельных предметных и общеучебных интеллектуальн</w:t>
            </w:r>
            <w:r w:rsidRPr="00915570">
              <w:rPr>
                <w:sz w:val="16"/>
                <w:szCs w:val="16"/>
                <w:lang w:val="kk-KZ"/>
              </w:rPr>
              <w:t>ы</w:t>
            </w:r>
            <w:r w:rsidRPr="00915570">
              <w:rPr>
                <w:sz w:val="16"/>
                <w:szCs w:val="16"/>
              </w:rPr>
              <w:t>х умений;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не </w:t>
            </w:r>
            <w:proofErr w:type="gramStart"/>
            <w:r w:rsidRPr="00915570">
              <w:rPr>
                <w:sz w:val="16"/>
                <w:szCs w:val="16"/>
              </w:rPr>
              <w:t>способен</w:t>
            </w:r>
            <w:proofErr w:type="gramEnd"/>
            <w:r w:rsidRPr="00915570">
              <w:rPr>
                <w:sz w:val="16"/>
                <w:szCs w:val="16"/>
              </w:rPr>
              <w:t xml:space="preserve"> самостоятельно применять знания в практической  деятельности;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допускает ошибки (не более 3  существенных и не более 6  несущественных ошибок), исправляемые с помощью педагога или других учащихся;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 правильно выполнил не менее </w:t>
            </w:r>
            <w:r>
              <w:rPr>
                <w:sz w:val="16"/>
                <w:szCs w:val="16"/>
              </w:rPr>
              <w:t>5</w:t>
            </w:r>
            <w:r w:rsidRPr="00915570">
              <w:rPr>
                <w:sz w:val="16"/>
                <w:szCs w:val="16"/>
              </w:rPr>
              <w:t>0%  заданий от общего объема работы.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  <w:tc>
          <w:tcPr>
            <w:tcW w:w="219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lastRenderedPageBreak/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разрешает проблемы, осуществляет проектную или исследовательскую деятельность по указанию и под контролем учителя;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lastRenderedPageBreak/>
              <w:t>- не полностью выполняет указанные учителем действия;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  описывает ситуацию и свои намерения;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выделяет задачи, адекватные цели;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определяет последовательность действий;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  указывает характеристики продукта;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сравнивает продукт с </w:t>
            </w:r>
            <w:proofErr w:type="gramStart"/>
            <w:r w:rsidRPr="00915570">
              <w:rPr>
                <w:sz w:val="16"/>
                <w:szCs w:val="16"/>
              </w:rPr>
              <w:t>ожидаемым</w:t>
            </w:r>
            <w:proofErr w:type="gramEnd"/>
            <w:r w:rsidRPr="00915570">
              <w:rPr>
                <w:sz w:val="16"/>
                <w:szCs w:val="16"/>
              </w:rPr>
              <w:t>.</w:t>
            </w:r>
          </w:p>
        </w:tc>
        <w:tc>
          <w:tcPr>
            <w:tcW w:w="202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lastRenderedPageBreak/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t xml:space="preserve">-  </w:t>
            </w:r>
            <w:r w:rsidRPr="00915570">
              <w:rPr>
                <w:sz w:val="16"/>
                <w:szCs w:val="16"/>
              </w:rPr>
              <w:t xml:space="preserve"> выполняет задание не полностью, имеются недостатки в систематизации и обработке  искомой </w:t>
            </w:r>
            <w:r w:rsidRPr="00915570">
              <w:rPr>
                <w:sz w:val="16"/>
                <w:szCs w:val="16"/>
              </w:rPr>
              <w:lastRenderedPageBreak/>
              <w:t>информации;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 на</w:t>
            </w:r>
            <w:r w:rsidRPr="00915570">
              <w:rPr>
                <w:sz w:val="16"/>
                <w:szCs w:val="16"/>
                <w:lang w:val="kk-KZ"/>
              </w:rPr>
              <w:t>зы</w:t>
            </w:r>
            <w:r w:rsidRPr="00915570">
              <w:rPr>
                <w:sz w:val="16"/>
                <w:szCs w:val="16"/>
              </w:rPr>
              <w:t>вает пробелы в информации по вопросу;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 фиксирует полный объем информации (несколько источников);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  наз</w:t>
            </w:r>
            <w:r w:rsidRPr="00915570">
              <w:rPr>
                <w:sz w:val="16"/>
                <w:szCs w:val="16"/>
                <w:lang w:val="kk-KZ"/>
              </w:rPr>
              <w:t>ы</w:t>
            </w:r>
            <w:r w:rsidRPr="00915570">
              <w:rPr>
                <w:sz w:val="16"/>
                <w:szCs w:val="16"/>
              </w:rPr>
              <w:t>вает несовпадения в сведениях;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предл</w:t>
            </w:r>
            <w:r w:rsidRPr="00915570">
              <w:rPr>
                <w:sz w:val="16"/>
                <w:szCs w:val="16"/>
                <w:lang w:val="kk-KZ"/>
              </w:rPr>
              <w:t>а</w:t>
            </w:r>
            <w:r w:rsidRPr="00915570">
              <w:rPr>
                <w:sz w:val="16"/>
                <w:szCs w:val="16"/>
              </w:rPr>
              <w:t>гает свою идею.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lastRenderedPageBreak/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>а) письменная коммуникация:</w:t>
            </w: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t xml:space="preserve">-  </w:t>
            </w:r>
            <w:r w:rsidRPr="00915570">
              <w:rPr>
                <w:sz w:val="16"/>
                <w:szCs w:val="16"/>
              </w:rPr>
              <w:t xml:space="preserve">  выполняет задание частично: цель достигнута не полностью, тема </w:t>
            </w:r>
            <w:r w:rsidRPr="00915570">
              <w:rPr>
                <w:sz w:val="16"/>
                <w:szCs w:val="16"/>
              </w:rPr>
              <w:lastRenderedPageBreak/>
              <w:t>раскрыта недостаточно;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 соблюдает нормы, заданные образцом, но  имеются ошибки в формате текста, в передаче логической связи между отдельными частями текста;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использует ограниченный запас слов, не всегда соблюдая нормы  языка, пыта</w:t>
            </w:r>
            <w:r w:rsidRPr="00915570">
              <w:rPr>
                <w:sz w:val="16"/>
                <w:szCs w:val="16"/>
                <w:lang w:val="kk-KZ"/>
              </w:rPr>
              <w:t>ет</w:t>
            </w:r>
            <w:r w:rsidRPr="00915570">
              <w:rPr>
                <w:sz w:val="16"/>
                <w:szCs w:val="16"/>
              </w:rPr>
              <w:t>ся использовать определенный научный язык;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допускает  орфографические и пунктуационные ошибки</w:t>
            </w:r>
            <w:r w:rsidRPr="00915570">
              <w:rPr>
                <w:i/>
                <w:sz w:val="16"/>
                <w:szCs w:val="16"/>
              </w:rPr>
              <w:t>;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>б) устная коммуникация: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 xml:space="preserve">- </w:t>
            </w:r>
            <w:r w:rsidRPr="00915570">
              <w:rPr>
                <w:sz w:val="16"/>
                <w:szCs w:val="16"/>
              </w:rPr>
              <w:t xml:space="preserve"> излагает учебный материал неполно, бессистемно, ответы односложные, воспроизводящие отдельные сведения;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достиг</w:t>
            </w:r>
            <w:r w:rsidRPr="00915570">
              <w:rPr>
                <w:sz w:val="16"/>
                <w:szCs w:val="16"/>
                <w:lang w:val="kk-KZ"/>
              </w:rPr>
              <w:t>ает</w:t>
            </w:r>
            <w:r w:rsidRPr="00915570">
              <w:rPr>
                <w:sz w:val="16"/>
                <w:szCs w:val="16"/>
              </w:rPr>
              <w:t xml:space="preserve"> цель  не полностью, тем</w:t>
            </w:r>
            <w:r w:rsidRPr="00915570">
              <w:rPr>
                <w:sz w:val="16"/>
                <w:szCs w:val="16"/>
                <w:lang w:val="kk-KZ"/>
              </w:rPr>
              <w:t>у</w:t>
            </w:r>
            <w:r w:rsidRPr="00915570">
              <w:rPr>
                <w:sz w:val="16"/>
                <w:szCs w:val="16"/>
              </w:rPr>
              <w:t xml:space="preserve"> раскры</w:t>
            </w:r>
            <w:r w:rsidRPr="00915570">
              <w:rPr>
                <w:sz w:val="16"/>
                <w:szCs w:val="16"/>
                <w:lang w:val="kk-KZ"/>
              </w:rPr>
              <w:t>вает</w:t>
            </w:r>
            <w:r w:rsidRPr="00915570">
              <w:rPr>
                <w:sz w:val="16"/>
                <w:szCs w:val="16"/>
              </w:rPr>
              <w:t xml:space="preserve"> недостаточно;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  </w:t>
            </w:r>
            <w:r w:rsidRPr="00915570">
              <w:rPr>
                <w:sz w:val="16"/>
                <w:szCs w:val="16"/>
                <w:lang w:val="kk-KZ"/>
              </w:rPr>
              <w:t xml:space="preserve">в основном </w:t>
            </w:r>
            <w:r w:rsidRPr="00915570">
              <w:rPr>
                <w:sz w:val="16"/>
                <w:szCs w:val="16"/>
              </w:rPr>
              <w:t>соблюдает нормы речи и регламент;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 -  имеет ограниченный словарный запас, допускает ошибки, затрудняющие понимание</w:t>
            </w:r>
            <w:r w:rsidRPr="00915570">
              <w:rPr>
                <w:i/>
                <w:sz w:val="16"/>
                <w:szCs w:val="16"/>
              </w:rPr>
              <w:t>;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в) </w:t>
            </w:r>
            <w:r w:rsidRPr="00915570">
              <w:rPr>
                <w:i/>
                <w:sz w:val="16"/>
                <w:szCs w:val="16"/>
              </w:rPr>
              <w:t>продуктивная коммуникация: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не стремится начинать и поддерживать беседу;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зависит от помощи со стороны собеседника;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 -   договаривается о правилах и вопросах, разъясняет и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 аргументирует высказывания.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</w:tr>
      <w:tr w:rsidR="00CE1995" w:rsidRPr="00915570" w:rsidTr="008235AF">
        <w:tc>
          <w:tcPr>
            <w:tcW w:w="1551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lastRenderedPageBreak/>
              <w:t>II уровень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4 - 6</w:t>
            </w:r>
          </w:p>
        </w:tc>
        <w:tc>
          <w:tcPr>
            <w:tcW w:w="232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овладевает базовым объемом содержания предмета;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осознанно передает содержание учебного материала (последовательно,  с примерами и выводами);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-структурирует содержание на основное и второстепенное,  оперирует определениями и понятиями, знает их сущность, выделяет некоторые признаки, устанавливает простейшие связи с другими понятиями;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сравнивает на основе описания фактов и явлений, анализирует материал учебника, определяет причины сходства и различия, объясняет сущность процессов, закономерности проявления изученных законов и теорий, но может испытывать  при этом отдельные затруднения, которые устраняются с помощью учителя;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lastRenderedPageBreak/>
              <w:t>-  детализирует, обобщает сведения,  приводит объяснения,  которые свидетельствуют о понимании  учебного материала.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умеет преобразовывать учебный материал в формулы, уравнения, таблицы, графики, схемы, а так же извлекать информацию из таблиц, графиков, рисунков;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выполняет типовые задания (без подзадач)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по обобщенному алгоритму, задания воспроизводящего характера;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допускает в работе несущественные ошибки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(не более 4) и не более 2 существенных ошибок;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использует учебное лабораторное оборудование с помощью учителя;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при выполнении практикума проявляет недостаточную самостоятельность;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применяет специальные предметные и общеучебные интеллектуальные умения с помощью учителя;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правильно выполняет не менее 50%  </w:t>
            </w:r>
            <w:r>
              <w:rPr>
                <w:sz w:val="16"/>
                <w:szCs w:val="16"/>
              </w:rPr>
              <w:t xml:space="preserve">до 70% </w:t>
            </w:r>
            <w:r w:rsidRPr="00915570">
              <w:rPr>
                <w:sz w:val="16"/>
                <w:szCs w:val="16"/>
              </w:rPr>
              <w:t>заданий от общего объема работы.</w:t>
            </w:r>
          </w:p>
        </w:tc>
        <w:tc>
          <w:tcPr>
            <w:tcW w:w="219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lastRenderedPageBreak/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разрешает проблемы, осуществляет проектную или исследовательскую деятельность при помощи учителя;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называет противоречия на основе анализа ситуации;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формулирует цель;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предл</w:t>
            </w:r>
            <w:r w:rsidRPr="00915570">
              <w:rPr>
                <w:sz w:val="16"/>
                <w:szCs w:val="16"/>
                <w:lang w:val="kk-KZ"/>
              </w:rPr>
              <w:t>а</w:t>
            </w:r>
            <w:r w:rsidRPr="00915570">
              <w:rPr>
                <w:sz w:val="16"/>
                <w:szCs w:val="16"/>
              </w:rPr>
              <w:t>гает способ достижения цели;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планирует время;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выбирает ресурсы;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указывает характеристики продукта в соответствии с критериями;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указывает использование продукта;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оценивает продукт в соответствии с критериями;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 - называет сильные стороны работы, называет причины успехов и неудач с помощью учителя.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формулирует запрос на информацию;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наз</w:t>
            </w:r>
            <w:r w:rsidRPr="00915570">
              <w:rPr>
                <w:sz w:val="16"/>
                <w:szCs w:val="16"/>
                <w:lang w:val="kk-KZ"/>
              </w:rPr>
              <w:t>ы</w:t>
            </w:r>
            <w:r w:rsidRPr="00915570">
              <w:rPr>
                <w:sz w:val="16"/>
                <w:szCs w:val="16"/>
              </w:rPr>
              <w:t>вает виды источников, находит источники;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фиксирует информацию из разных источников;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интерпретирует информацию в контексте проекта;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преобразовывает данные и представляет их в числовых и схематических формах;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указывает выходящие из общего ряда или противоречивые сведения;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делает вывод и приводит аргументы.</w:t>
            </w: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>а) письменная коммуникация: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t xml:space="preserve">- </w:t>
            </w:r>
            <w:r w:rsidRPr="00915570">
              <w:rPr>
                <w:sz w:val="16"/>
                <w:szCs w:val="16"/>
              </w:rPr>
              <w:t xml:space="preserve">  задание выполняет, но раскрывает тему не в полном объеме;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в основном логично изл</w:t>
            </w:r>
            <w:r w:rsidRPr="00915570">
              <w:rPr>
                <w:sz w:val="16"/>
                <w:szCs w:val="16"/>
                <w:lang w:val="kk-KZ"/>
              </w:rPr>
              <w:t>а</w:t>
            </w:r>
            <w:r w:rsidRPr="00915570">
              <w:rPr>
                <w:sz w:val="16"/>
                <w:szCs w:val="16"/>
              </w:rPr>
              <w:t>гает результаты обработки искомой информации, допустив отдельные неточности при делении текста на абзацы, при использовании средств логической связи;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изл</w:t>
            </w:r>
            <w:r w:rsidRPr="00915570">
              <w:rPr>
                <w:sz w:val="16"/>
                <w:szCs w:val="16"/>
                <w:lang w:val="kk-KZ"/>
              </w:rPr>
              <w:t>а</w:t>
            </w:r>
            <w:r w:rsidRPr="00915570">
              <w:rPr>
                <w:sz w:val="16"/>
                <w:szCs w:val="16"/>
              </w:rPr>
              <w:t>гает тему со сложной структурой, использует вспомогательную графику;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использует научный язык; использует достаточный объем лексики, с учетом норм языка;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допускает ряд грамматических ошибок, не препятствующих пониманию текста;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>б) устная коммуникация: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      составляет план,  раскрывает причинно-следственные связи, но </w:t>
            </w:r>
            <w:r w:rsidRPr="00915570">
              <w:rPr>
                <w:sz w:val="16"/>
                <w:szCs w:val="16"/>
              </w:rPr>
              <w:lastRenderedPageBreak/>
              <w:t>тема раскрыта недостаточно;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использует предложенные вербальные и невербальные средства и наглядные материалы;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использует речевое оформление, в основном соответствующее поставленной задаче;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испытывает некоторые затруднения при подборе слов;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допускает отдельные неточности и ошибки, которые не препятствуют пониманию</w:t>
            </w:r>
            <w:r w:rsidRPr="00915570">
              <w:rPr>
                <w:i/>
                <w:sz w:val="16"/>
                <w:szCs w:val="16"/>
              </w:rPr>
              <w:t>;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в) </w:t>
            </w:r>
            <w:r w:rsidRPr="00915570">
              <w:rPr>
                <w:i/>
                <w:sz w:val="16"/>
                <w:szCs w:val="16"/>
              </w:rPr>
              <w:t>продуктивная коммуникация: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хорошо сотрудничает с другими </w:t>
            </w:r>
            <w:r w:rsidRPr="00915570">
              <w:rPr>
                <w:sz w:val="16"/>
                <w:szCs w:val="16"/>
                <w:lang w:val="kk-KZ"/>
              </w:rPr>
              <w:t>обучающимися</w:t>
            </w:r>
            <w:r w:rsidRPr="00915570">
              <w:rPr>
                <w:sz w:val="16"/>
                <w:szCs w:val="16"/>
              </w:rPr>
              <w:t>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 xml:space="preserve">- </w:t>
            </w:r>
            <w:r w:rsidRPr="00915570">
              <w:rPr>
                <w:sz w:val="16"/>
                <w:szCs w:val="16"/>
              </w:rPr>
              <w:t>демонстрирует способность поддерживать дискуссию;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задает вопросы, следит за процедурой, обобщает результаты;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высказывает идеи в связи с идеями других;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сигнализирует о наличии проблемы в понимании собеседника</w:t>
            </w:r>
            <w:r w:rsidRPr="00915570">
              <w:rPr>
                <w:i/>
                <w:sz w:val="16"/>
                <w:szCs w:val="16"/>
              </w:rPr>
              <w:t>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</w:tr>
      <w:tr w:rsidR="00CE1995" w:rsidRPr="00915570" w:rsidTr="008235AF">
        <w:tc>
          <w:tcPr>
            <w:tcW w:w="1551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lastRenderedPageBreak/>
              <w:t>III уровень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достаточный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7 - 9</w:t>
            </w:r>
          </w:p>
        </w:tc>
        <w:tc>
          <w:tcPr>
            <w:tcW w:w="232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самостоятельно оперирует изученным материалом (понятиями, законами, теориями) в знакомой ситуации;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-овладевает как базовым содержанием предмета, так и дополнительным, приведенным в учебнике;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обобщает, классифицирует, систематизирует, комбинирует изученный материал;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передает изученное содержание полно, системно, с примерами, обобщениями;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выделяет существенные признаки, делает  выводы,   интерпретирует данные,  используя операции анализа и синтеза с незначительной помощью учителя;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выделяет причинно-следственные связи на основании известных сведений,  прогнозирует  и описывает последствия, вытекающие из имеющихся данных.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    владеет алгоритмами специальных предметных действий;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отбирает по заданным критериям алгоритм из числа </w:t>
            </w:r>
            <w:proofErr w:type="gramStart"/>
            <w:r w:rsidRPr="00915570">
              <w:rPr>
                <w:sz w:val="16"/>
                <w:szCs w:val="16"/>
              </w:rPr>
              <w:t>известных</w:t>
            </w:r>
            <w:proofErr w:type="gramEnd"/>
            <w:r w:rsidRPr="00915570">
              <w:rPr>
                <w:sz w:val="16"/>
                <w:szCs w:val="16"/>
              </w:rPr>
              <w:t xml:space="preserve"> для применения в конкретной знакомой ситуации;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объясняет или совершает действия, комбинируя  известные способы и </w:t>
            </w:r>
            <w:r w:rsidRPr="00915570">
              <w:rPr>
                <w:sz w:val="16"/>
                <w:szCs w:val="16"/>
              </w:rPr>
              <w:lastRenderedPageBreak/>
              <w:t>технологии;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 -      решает учебные задания, содержащие подзадачи с явными связями между ними;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-применяет специальные предметные и общеучебные интеллектуальные умения в основном самостоятельно или с незначительной помощью;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допускает единичные ошибки (несущественные - не более 3, существенные - не более 1) в работе и может устранить их;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   правильно выполняет не менее </w:t>
            </w:r>
            <w:r>
              <w:rPr>
                <w:sz w:val="16"/>
                <w:szCs w:val="16"/>
              </w:rPr>
              <w:t>от 70% до 85</w:t>
            </w:r>
            <w:r w:rsidRPr="00915570">
              <w:rPr>
                <w:sz w:val="16"/>
                <w:szCs w:val="16"/>
              </w:rPr>
              <w:t>%  заданий от общего объема работы.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  <w:tc>
          <w:tcPr>
            <w:tcW w:w="219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lastRenderedPageBreak/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осуществляет проектную деятельность с незначительной помощью учителя;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формулирует проблему, наз</w:t>
            </w:r>
            <w:r w:rsidRPr="00915570">
              <w:rPr>
                <w:sz w:val="16"/>
                <w:szCs w:val="16"/>
                <w:lang w:val="kk-KZ"/>
              </w:rPr>
              <w:t>ы</w:t>
            </w:r>
            <w:r w:rsidRPr="00915570">
              <w:rPr>
                <w:sz w:val="16"/>
                <w:szCs w:val="16"/>
              </w:rPr>
              <w:t>вает и анализирует причины существования проблемы;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предл</w:t>
            </w:r>
            <w:r w:rsidRPr="00915570">
              <w:rPr>
                <w:sz w:val="16"/>
                <w:szCs w:val="16"/>
                <w:lang w:val="kk-KZ"/>
              </w:rPr>
              <w:t>а</w:t>
            </w:r>
            <w:r w:rsidRPr="00915570">
              <w:rPr>
                <w:sz w:val="16"/>
                <w:szCs w:val="16"/>
              </w:rPr>
              <w:t>гает способы решения проблемы, обосновывает достижимость цели и риски;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планирует текущий контроль;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планирует шаги и некоторые ресурсы;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обосновывает потребителей и области использования продукта;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предлагает систему критериев для оценки продукта;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предлагает способы преодоления неудач.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организ</w:t>
            </w:r>
            <w:r w:rsidRPr="00915570">
              <w:rPr>
                <w:sz w:val="16"/>
                <w:szCs w:val="16"/>
                <w:lang w:val="kk-KZ"/>
              </w:rPr>
              <w:t>у</w:t>
            </w:r>
            <w:r w:rsidRPr="00915570">
              <w:rPr>
                <w:sz w:val="16"/>
                <w:szCs w:val="16"/>
              </w:rPr>
              <w:t>ет информационный поиск;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выделяет вопросы для сравнения информации из нескольких источников;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предлагает способ систематизации данных;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объясняет противоречия;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реализует  известный способ проверки достоверности или разрешения противоречия;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выстраивает аргументы в собственной логике;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делает вывод на основе критического анализа информации с  незначительной помощью.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  <w:tc>
          <w:tcPr>
            <w:tcW w:w="219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>а) письменная коммуникация:</w:t>
            </w: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 -  справляется с заданием;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ставит цель коммуникации и определяет жанр;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предлагает структуру текста;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использует структуру, соответствующую заданию, организует информацию в </w:t>
            </w:r>
            <w:proofErr w:type="gramStart"/>
            <w:r w:rsidRPr="00915570">
              <w:rPr>
                <w:sz w:val="16"/>
                <w:szCs w:val="16"/>
              </w:rPr>
              <w:t>логической</w:t>
            </w:r>
            <w:proofErr w:type="gramEnd"/>
            <w:r w:rsidRPr="00915570">
              <w:rPr>
                <w:sz w:val="16"/>
                <w:szCs w:val="16"/>
              </w:rPr>
              <w:t xml:space="preserve"> последовательност;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реализует предложенные логические приемы;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правильно использует научный язык, применяет лексику с учетом норм языка;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допускает небольшое количество ошибок, которые не нарушают понимания текста;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>б) устная коммуникация: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дает развернутый ответ, высказывания связные и логичные; тему раскрывает в полном объеме;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проводит презентацию, которая отражает основные идеи исследования;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аппелирует к данным, авторитету или опыту;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выстраивает речевое оформление в соответствии с поставленной задачей, допущенные при этом </w:t>
            </w:r>
            <w:r w:rsidRPr="00915570">
              <w:rPr>
                <w:sz w:val="16"/>
                <w:szCs w:val="16"/>
              </w:rPr>
              <w:lastRenderedPageBreak/>
              <w:t>ошибки не мешают пониманию</w:t>
            </w:r>
            <w:r w:rsidRPr="00915570">
              <w:rPr>
                <w:i/>
                <w:sz w:val="16"/>
                <w:szCs w:val="16"/>
              </w:rPr>
              <w:t>;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в) </w:t>
            </w:r>
            <w:r w:rsidRPr="00915570">
              <w:rPr>
                <w:i/>
                <w:sz w:val="16"/>
                <w:szCs w:val="16"/>
              </w:rPr>
              <w:t>продуктивная коммуникация: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достигает  цели общения, в сотрудничестве с другими учащимися;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соблюдает очередность в обмене репликами; задает и отвечает на поставленные вопросы;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сопоставляет, развивает, уточняет высказанные другими идеи;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-восстанавливает дискуссию в случае сбоя;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фиксирует результаты, предлагает план действий, использует приемы «выхода из тупика», резюмирует причины неудач;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выявляет суть разногласий.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</w:tr>
      <w:tr w:rsidR="00CE1995" w:rsidRPr="00915570" w:rsidTr="008235AF">
        <w:tc>
          <w:tcPr>
            <w:tcW w:w="1551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lastRenderedPageBreak/>
              <w:t xml:space="preserve">IV  уровень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высокий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10 - 12</w:t>
            </w:r>
          </w:p>
        </w:tc>
        <w:tc>
          <w:tcPr>
            <w:tcW w:w="232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имеет знания, превышающие базовое  содержание предмета, усваивает сложные и абстрактные </w:t>
            </w:r>
            <w:proofErr w:type="gramStart"/>
            <w:r w:rsidRPr="00915570">
              <w:rPr>
                <w:sz w:val="16"/>
                <w:szCs w:val="16"/>
              </w:rPr>
              <w:t>естественно-научные</w:t>
            </w:r>
            <w:proofErr w:type="gramEnd"/>
            <w:r w:rsidRPr="00915570">
              <w:rPr>
                <w:sz w:val="16"/>
                <w:szCs w:val="16"/>
              </w:rPr>
              <w:t xml:space="preserve"> понятия;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осознанно оперирует </w:t>
            </w:r>
            <w:proofErr w:type="gramStart"/>
            <w:r w:rsidRPr="00915570">
              <w:rPr>
                <w:sz w:val="16"/>
                <w:szCs w:val="16"/>
              </w:rPr>
              <w:t>материалом</w:t>
            </w:r>
            <w:proofErr w:type="gramEnd"/>
            <w:r w:rsidRPr="00915570">
              <w:rPr>
                <w:sz w:val="16"/>
                <w:szCs w:val="16"/>
              </w:rPr>
              <w:t xml:space="preserve"> как в знакомой, так  и в незнакомой ситуациях, при этом использует самостоятельно усвоенные дополнительные сведения;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владеет теоретическим и фактическим материалом по предмету; умеет его структурировать, осуществляет творческий перенос знаний, приводит научную аргументацию: примеры из различных источников и областей знания, использует необходимые наглядные средства, схемы, графики, обосновывает выводы;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может устанавливать связи между содержанием различных тем и разделов учебного предмета, а так же межпредметные связи;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объясняет причины явлений, сходства и различия, выявляет  существующие связи, взаимное влияние факторов, событий, процессов, делает прогнозы;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выделяет главный и второстепенный материал с высокой степенью обобщения на основе ведущих идей и законов науки.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самостоятельно и свободно использует освоенные предметные умения и навыки, а так же  мыслительные навыки анализа, синтеза, оценки, рефлексии  в различных ситуациях;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lastRenderedPageBreak/>
              <w:t>- самостоятельно анализирует, выбирает алгоритмы действий  или предлагает  свой новый алгоритм для использования в нестандартных ситуациях, проявляет оригинальность мысли, выдвигает новые идеи;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решает  различные задания, содержащие подзадачи с неявными связями между ними;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осуществляет неалгоритмический поиск решения заданий;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исследует  полученные результаты решения задач; выделяет ошибки и упущения в логике рассуждений, критически осмысливает, оценивает, делает заключения;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владеет естественнонаучными методами экспериментального  исследования;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может допускать 1-3 недочета в работе, самостоятельно их исправляет;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-правильно выполняет  от </w:t>
            </w:r>
            <w:r>
              <w:rPr>
                <w:sz w:val="16"/>
                <w:szCs w:val="16"/>
              </w:rPr>
              <w:t>8</w:t>
            </w:r>
            <w:r w:rsidRPr="00915570">
              <w:rPr>
                <w:sz w:val="16"/>
                <w:szCs w:val="16"/>
              </w:rPr>
              <w:t>5% до 100%  заданий от общего объема работы;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самостоятельно и свободно применяет  предметные и общеучебные  </w:t>
            </w:r>
            <w:proofErr w:type="gramStart"/>
            <w:r w:rsidRPr="00915570">
              <w:rPr>
                <w:sz w:val="16"/>
                <w:szCs w:val="16"/>
              </w:rPr>
              <w:t>умения</w:t>
            </w:r>
            <w:proofErr w:type="gramEnd"/>
            <w:r w:rsidRPr="00915570">
              <w:rPr>
                <w:sz w:val="16"/>
                <w:szCs w:val="16"/>
              </w:rPr>
              <w:t xml:space="preserve"> как в учебной деятельности, так и в повседневной жизни.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</w:tc>
        <w:tc>
          <w:tcPr>
            <w:tcW w:w="219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lastRenderedPageBreak/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самостоя</w:t>
            </w:r>
            <w:r>
              <w:rPr>
                <w:sz w:val="16"/>
                <w:szCs w:val="16"/>
              </w:rPr>
              <w:t>т</w:t>
            </w:r>
            <w:r w:rsidRPr="00915570">
              <w:rPr>
                <w:sz w:val="16"/>
                <w:szCs w:val="16"/>
              </w:rPr>
              <w:t>ельно  осуществляет проектную деятельность;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формулирует гипотезу и обосновывает ее с научной точки зрения;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-предлагает стратегию;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-обосновывает ресурсы;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-оценивает метод исследования, его надежность;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предлагает усовершенствование выбранного метода;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анализирует результаты с позиции планов на будущее;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планирует продвижение продукта;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делает предложения для дальнейших исследований.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</w:p>
          <w:p w:rsidR="00CE1995" w:rsidRPr="00915570" w:rsidRDefault="00CE1995" w:rsidP="008235AF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020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выбирает и использует актуальную информацию;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sz w:val="16"/>
                <w:szCs w:val="16"/>
                <w:lang w:val="kk-KZ"/>
              </w:rPr>
              <w:t xml:space="preserve">- принимает решение о завершении сбора информации; 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sz w:val="16"/>
                <w:szCs w:val="16"/>
                <w:lang w:val="kk-KZ"/>
              </w:rPr>
              <w:t>-характеризует использованные источники;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sz w:val="16"/>
                <w:szCs w:val="16"/>
                <w:lang w:val="kk-KZ"/>
              </w:rPr>
              <w:t>-  обосновывает использование источников определенного вида;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sz w:val="16"/>
                <w:szCs w:val="16"/>
                <w:lang w:val="kk-KZ"/>
              </w:rPr>
              <w:t>-  предлогает способ проверки достоверности или разрешения противоречия;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sz w:val="16"/>
                <w:szCs w:val="16"/>
                <w:lang w:val="kk-KZ"/>
              </w:rPr>
              <w:t>-  подтверждает вывод собственной аргументацией или данными;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sz w:val="16"/>
                <w:szCs w:val="16"/>
                <w:lang w:val="kk-KZ"/>
              </w:rPr>
              <w:t>- оформляет источники информации в соответствии с требованиями.</w:t>
            </w:r>
          </w:p>
        </w:tc>
        <w:tc>
          <w:tcPr>
            <w:tcW w:w="2194" w:type="dxa"/>
          </w:tcPr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  <w:lang w:val="kk-KZ"/>
              </w:rPr>
              <w:t>Обучающийся</w:t>
            </w:r>
            <w:r w:rsidRPr="00915570">
              <w:rPr>
                <w:b/>
                <w:sz w:val="16"/>
                <w:szCs w:val="16"/>
              </w:rPr>
              <w:t>: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>а) письменная коммуникация:</w:t>
            </w:r>
          </w:p>
          <w:p w:rsidR="00CE1995" w:rsidRPr="00915570" w:rsidRDefault="00CE1995" w:rsidP="008235AF">
            <w:pPr>
              <w:rPr>
                <w:b/>
                <w:sz w:val="16"/>
                <w:szCs w:val="16"/>
              </w:rPr>
            </w:pPr>
            <w:r w:rsidRPr="00915570">
              <w:rPr>
                <w:b/>
                <w:sz w:val="16"/>
                <w:szCs w:val="16"/>
              </w:rPr>
              <w:t xml:space="preserve"> -</w:t>
            </w:r>
            <w:r w:rsidRPr="00915570">
              <w:rPr>
                <w:sz w:val="16"/>
                <w:szCs w:val="16"/>
              </w:rPr>
              <w:t>полностью справляется с заданием, успешно извлекает информацию, систематизирует и обрабатывает в соответствии с заданием;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sz w:val="16"/>
                <w:szCs w:val="16"/>
                <w:lang w:val="kk-KZ"/>
              </w:rPr>
              <w:t>-организует информацию в хорошо разработанной и логической последовательности;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sz w:val="16"/>
                <w:szCs w:val="16"/>
                <w:lang w:val="kk-KZ"/>
              </w:rPr>
              <w:t>-  выбирает формат  и стиль адекватно цели коммуникации;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  <w:lang w:val="kk-KZ"/>
              </w:rPr>
              <w:t xml:space="preserve">-  </w:t>
            </w:r>
            <w:r w:rsidRPr="00915570">
              <w:rPr>
                <w:sz w:val="16"/>
                <w:szCs w:val="16"/>
              </w:rPr>
              <w:t xml:space="preserve"> правильно использует средства передачи логической связи между отдельными частями текста, грамотно разделяет текст на абзацы;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-эффективно развивает и воплощает свои идеи;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хорошо подтверждает фактами  свои  суждения, доказательства, решения;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-демонстрирует богатый словарный запас и отсутствие орфографических и пунктуационных ошибок, допускает отдельные неточности  и недочеты, которые не мешают пониманию текста;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>б) устная коммуникация: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раскрывает тему в полном объеме;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 высказывается связно, логично, ясно и понятно для других учащихся;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-демонстрирует свободное осознанное  владение научным языком, лексикой; 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 xml:space="preserve">-  </w:t>
            </w:r>
            <w:r w:rsidRPr="00915570">
              <w:rPr>
                <w:sz w:val="16"/>
                <w:szCs w:val="16"/>
              </w:rPr>
              <w:t>проводит четкую и эффективную презентацию, при этом  язык и стиль изложения, внешнее оформление полностью соответствуют цели;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lastRenderedPageBreak/>
              <w:t>-  творчески подходит к выбору формы презентации;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самостоятельно использует  логические и риторические приемы;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отве</w:t>
            </w:r>
            <w:r w:rsidRPr="00915570">
              <w:rPr>
                <w:sz w:val="16"/>
                <w:szCs w:val="16"/>
                <w:lang w:val="kk-KZ"/>
              </w:rPr>
              <w:t>ч</w:t>
            </w:r>
            <w:r w:rsidRPr="00915570">
              <w:rPr>
                <w:sz w:val="16"/>
                <w:szCs w:val="16"/>
              </w:rPr>
              <w:t>ает на вопросы, приводит дополнительные аргументы;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  соблюдает правильный ритм  речи и интонационный рисунок;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-допускает незначительное количество оговорок, которые не мешают пониманию;</w:t>
            </w:r>
          </w:p>
          <w:p w:rsidR="00CE1995" w:rsidRPr="00915570" w:rsidRDefault="00CE1995" w:rsidP="008235AF">
            <w:pPr>
              <w:rPr>
                <w:i/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в) </w:t>
            </w:r>
            <w:r w:rsidRPr="00915570">
              <w:rPr>
                <w:i/>
                <w:sz w:val="16"/>
                <w:szCs w:val="16"/>
              </w:rPr>
              <w:t>продуктивная коммуникация: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i/>
                <w:sz w:val="16"/>
                <w:szCs w:val="16"/>
              </w:rPr>
              <w:t xml:space="preserve">- </w:t>
            </w:r>
            <w:r w:rsidRPr="00915570">
              <w:rPr>
                <w:sz w:val="16"/>
                <w:szCs w:val="16"/>
              </w:rPr>
              <w:t xml:space="preserve">  успешно достигает  цели общения;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>- демонстрирует способность начинать и активно поддерживать беседу, дискуссию, соблюдая очередность в обмене репликами; быстро реагирует и проявляет инициативу при смене темы беседы, восстанавливает беседу;</w:t>
            </w:r>
          </w:p>
          <w:p w:rsidR="00CE1995" w:rsidRPr="00915570" w:rsidRDefault="00CE1995" w:rsidP="008235AF">
            <w:pPr>
              <w:rPr>
                <w:sz w:val="16"/>
                <w:szCs w:val="16"/>
              </w:rPr>
            </w:pPr>
            <w:r w:rsidRPr="00915570">
              <w:rPr>
                <w:sz w:val="16"/>
                <w:szCs w:val="16"/>
              </w:rPr>
              <w:t xml:space="preserve">-  дает сравнительную оценку выдвинутых предложений; 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  <w:r w:rsidRPr="00915570">
              <w:rPr>
                <w:sz w:val="16"/>
                <w:szCs w:val="16"/>
              </w:rPr>
              <w:t>-  согласованно и эффективно работ</w:t>
            </w:r>
            <w:r w:rsidRPr="00915570">
              <w:rPr>
                <w:sz w:val="16"/>
                <w:szCs w:val="16"/>
                <w:lang w:val="kk-KZ"/>
              </w:rPr>
              <w:t>а</w:t>
            </w:r>
            <w:r w:rsidRPr="00915570">
              <w:rPr>
                <w:sz w:val="16"/>
                <w:szCs w:val="16"/>
              </w:rPr>
              <w:t>ет как член команды, сотрудничая с другими и уважая их взгляды.</w:t>
            </w:r>
          </w:p>
          <w:p w:rsidR="00CE1995" w:rsidRPr="00915570" w:rsidRDefault="00CE1995" w:rsidP="008235AF">
            <w:pPr>
              <w:rPr>
                <w:sz w:val="16"/>
                <w:szCs w:val="16"/>
                <w:lang w:val="kk-KZ"/>
              </w:rPr>
            </w:pPr>
          </w:p>
        </w:tc>
      </w:tr>
    </w:tbl>
    <w:p w:rsidR="00CE1995" w:rsidRPr="00FA240F" w:rsidRDefault="00CE1995" w:rsidP="00CE1995">
      <w:pPr>
        <w:ind w:firstLine="708"/>
        <w:jc w:val="both"/>
        <w:rPr>
          <w:lang w:val="kk-KZ"/>
        </w:rPr>
      </w:pPr>
      <w:r w:rsidRPr="00FA240F">
        <w:lastRenderedPageBreak/>
        <w:t xml:space="preserve">Применение 12-балльной шкалы позволяет установить определенный диапазон отметок адекватно каждому уровню учебных достижений. </w:t>
      </w:r>
      <w:r w:rsidRPr="00FA240F">
        <w:rPr>
          <w:lang w:val="kk-KZ"/>
        </w:rPr>
        <w:t>При оценивании по учебному предмету выставляется  отметка из установленного диапазона, в рамках каждого уровня.</w:t>
      </w:r>
    </w:p>
    <w:p w:rsidR="00CE1995" w:rsidRPr="00FA240F" w:rsidRDefault="00CE1995" w:rsidP="00CE1995">
      <w:pPr>
        <w:ind w:firstLine="708"/>
        <w:jc w:val="both"/>
      </w:pPr>
      <w:r w:rsidRPr="00FA240F">
        <w:t>Текущая внутренняя оценка учебных достижений обучающихся, производимая в ходе изучения  отдельных учебных предметов, является формирующей и критериальной.</w:t>
      </w:r>
    </w:p>
    <w:p w:rsidR="00CE1995" w:rsidRPr="00FA240F" w:rsidRDefault="00CE1995" w:rsidP="00CE1995">
      <w:pPr>
        <w:ind w:firstLine="708"/>
      </w:pPr>
      <w:r w:rsidRPr="00FA240F">
        <w:t>Формирующей (текущей) оценке подлежат:</w:t>
      </w:r>
    </w:p>
    <w:p w:rsidR="00CE1995" w:rsidRPr="00FA240F" w:rsidRDefault="00CE1995" w:rsidP="00CE1995">
      <w:r w:rsidRPr="00FA240F">
        <w:t>-   образовательные результаты,  представленные в форме знаний, умений и навыков, соответствующих уровням учебных достижений;</w:t>
      </w:r>
    </w:p>
    <w:p w:rsidR="00CE1995" w:rsidRPr="00FA240F" w:rsidRDefault="00CE1995" w:rsidP="00CE1995">
      <w:r w:rsidRPr="00FA240F">
        <w:t xml:space="preserve">-   уровни освоения ключевых компетентностей. </w:t>
      </w:r>
    </w:p>
    <w:p w:rsidR="00CE1995" w:rsidRPr="00FA240F" w:rsidRDefault="00CE1995" w:rsidP="00CE1995">
      <w:pPr>
        <w:ind w:firstLine="708"/>
        <w:jc w:val="both"/>
        <w:rPr>
          <w:lang w:val="kk-KZ"/>
        </w:rPr>
      </w:pPr>
      <w:r w:rsidRPr="00FA240F">
        <w:t>Оценивание по критериям осуществляется в рамках четырех уровней учебных достижений  в соответствии с</w:t>
      </w:r>
      <w:r w:rsidRPr="00FA240F">
        <w:rPr>
          <w:lang w:val="kk-KZ"/>
        </w:rPr>
        <w:t xml:space="preserve"> особенностями образовательных областей</w:t>
      </w:r>
      <w:r w:rsidRPr="00FA240F">
        <w:t xml:space="preserve">. Критерии, используемые для оценивания  учебных достижений в разных образовательных областях, могут различаться, но они выделены по одному принципу: критерии оценки являются одновременно и целями, которые должны быть реализованы в процессе обучения предметам данной образовательной области. </w:t>
      </w:r>
    </w:p>
    <w:p w:rsidR="00CE1995" w:rsidRPr="00FA240F" w:rsidRDefault="00CE1995" w:rsidP="00CE1995">
      <w:pPr>
        <w:ind w:firstLine="708"/>
      </w:pPr>
      <w:r>
        <w:t xml:space="preserve">Предметные </w:t>
      </w:r>
      <w:r w:rsidRPr="00FA240F">
        <w:t xml:space="preserve">результаты оцениваются по критерию  </w:t>
      </w:r>
      <w:r w:rsidRPr="00FA240F">
        <w:rPr>
          <w:b/>
        </w:rPr>
        <w:t>А</w:t>
      </w:r>
      <w:r w:rsidRPr="00FA240F">
        <w:t>.</w:t>
      </w:r>
    </w:p>
    <w:p w:rsidR="00CE1995" w:rsidRPr="00FA240F" w:rsidRDefault="00CE1995" w:rsidP="00CE1995">
      <w:pPr>
        <w:jc w:val="both"/>
      </w:pPr>
      <w:r w:rsidRPr="00FA240F">
        <w:t>Показатели каждого уровня  в рамках критерия</w:t>
      </w:r>
      <w:proofErr w:type="gramStart"/>
      <w:r w:rsidRPr="00FA240F">
        <w:t xml:space="preserve"> А</w:t>
      </w:r>
      <w:proofErr w:type="gramEnd"/>
      <w:r w:rsidRPr="00FA240F">
        <w:t xml:space="preserve"> описывают внешние действия ученика, которые могут быть зафиксированы учителем.  </w:t>
      </w:r>
    </w:p>
    <w:p w:rsidR="00CE1995" w:rsidRPr="00FA240F" w:rsidRDefault="00CE1995" w:rsidP="00CE1995">
      <w:pPr>
        <w:ind w:firstLine="708"/>
        <w:jc w:val="both"/>
      </w:pPr>
      <w:r w:rsidRPr="00FA240F">
        <w:t>На I</w:t>
      </w:r>
      <w:r w:rsidRPr="00FA240F">
        <w:rPr>
          <w:lang w:val="kk-KZ"/>
        </w:rPr>
        <w:t xml:space="preserve"> уровне - </w:t>
      </w:r>
      <w:r>
        <w:rPr>
          <w:lang w:val="kk-KZ"/>
        </w:rPr>
        <w:t>начальном</w:t>
      </w:r>
      <w:r w:rsidRPr="00FA240F">
        <w:t xml:space="preserve"> - обучающийся совершает действия рецептивн</w:t>
      </w:r>
      <w:proofErr w:type="gramStart"/>
      <w:r w:rsidRPr="00FA240F">
        <w:t>о-</w:t>
      </w:r>
      <w:proofErr w:type="gramEnd"/>
      <w:r w:rsidRPr="00FA240F">
        <w:t xml:space="preserve"> репродуктивного характера по воспроизведению знаний, умений и  предметных способов деятельности (обучающийся распознает и воспроизводит ранее усвоенную информацию с достаточной полнотой и правильностью и в практически неизменном виде применяет ее для выполнения типовых действий). Действия выполняются учащимися по образцу под </w:t>
      </w:r>
      <w:r w:rsidRPr="00FA240F">
        <w:lastRenderedPageBreak/>
        <w:t>руководством и контролем  учителя; обучающиеся не проявляют инициативы при выполнении заданий.</w:t>
      </w:r>
    </w:p>
    <w:p w:rsidR="00CE1995" w:rsidRPr="00FA240F" w:rsidRDefault="00CE1995" w:rsidP="00CE1995">
      <w:pPr>
        <w:ind w:firstLine="708"/>
        <w:jc w:val="both"/>
      </w:pPr>
      <w:r w:rsidRPr="00FA240F">
        <w:t xml:space="preserve">На II уровне - </w:t>
      </w:r>
      <w:r>
        <w:t>средне</w:t>
      </w:r>
      <w:r w:rsidRPr="00FA240F">
        <w:t xml:space="preserve">м - действия обучающегося носят реконструктивный характер. </w:t>
      </w:r>
      <w:proofErr w:type="gramStart"/>
      <w:r w:rsidRPr="00FA240F">
        <w:t>Обучающийся</w:t>
      </w:r>
      <w:proofErr w:type="gramEnd"/>
      <w:r w:rsidRPr="00FA240F">
        <w:t xml:space="preserve"> осваивает базовое содержание предмета, достигает основной части запланированных результатов на уровне понимания учебного материала, т. е. интерпретирует и преобразует знания, умения, навыки  и  предметные способы деятельности. Обучающиеся могут использовать знания и сформированные умения в сходных ситуациях,  при необходимости с помощью учителя в виде пояснений к заданиям или отдельных инструкций, при этом точно следуют образцу, заданному учителем. Обучающийся демонстрирует интерес к предмету, проявляет волевые усилия для достижения результатов.</w:t>
      </w:r>
    </w:p>
    <w:p w:rsidR="00CE1995" w:rsidRPr="00FA240F" w:rsidRDefault="00CE1995" w:rsidP="00CE1995">
      <w:pPr>
        <w:ind w:firstLine="708"/>
        <w:jc w:val="both"/>
      </w:pPr>
      <w:r w:rsidRPr="00FA240F">
        <w:t xml:space="preserve">III уровень - достаточный - включает продуктивную учебную деятельность </w:t>
      </w:r>
      <w:proofErr w:type="gramStart"/>
      <w:r w:rsidRPr="00FA240F">
        <w:t>обучающегося</w:t>
      </w:r>
      <w:proofErr w:type="gramEnd"/>
      <w:r w:rsidRPr="00FA240F">
        <w:t xml:space="preserve">. Его действия носят вариативный характер. Обучающийся демонстрирует способность применять освоенный учебный материал в знакомой  (стандартной) ситуации, т.е. самостоятельно или  с незначительной помощью учителя использовать и интегрировать полученные знания,  умения, навыки и предметные способы деятельности. В целом учащийся достигает запланированные по предмету результаты обучения, может выполнять более трудные задания, в которых предусматривается установление новых связей. В действиях </w:t>
      </w:r>
      <w:proofErr w:type="gramStart"/>
      <w:r w:rsidRPr="00FA240F">
        <w:t>обучающегося</w:t>
      </w:r>
      <w:proofErr w:type="gramEnd"/>
      <w:r w:rsidRPr="00FA240F">
        <w:t xml:space="preserve"> прослеживается заинтересованность в учении и получении запланированных результатов.</w:t>
      </w:r>
    </w:p>
    <w:p w:rsidR="00CE1995" w:rsidRPr="00FA240F" w:rsidRDefault="00CE1995" w:rsidP="00CE1995">
      <w:pPr>
        <w:ind w:firstLine="708"/>
        <w:jc w:val="both"/>
      </w:pPr>
      <w:r w:rsidRPr="00FA240F">
        <w:t xml:space="preserve">На IV  (высоком) уровне  предполагается полное достижение и превышение планируемых результатов обучения. Знания и умения ученика выходят за рамки базового содержания образования по предмету, учебная деятельность при этом носит продуктивный характер  и является исследовательской, включает элементы творчества. </w:t>
      </w:r>
      <w:proofErr w:type="gramStart"/>
      <w:r w:rsidRPr="00FA240F">
        <w:t>Обучающийся</w:t>
      </w:r>
      <w:proofErr w:type="gramEnd"/>
      <w:r w:rsidRPr="00FA240F">
        <w:t xml:space="preserve"> демонстрирует способность к применению освоенного учебного материала в новых ситуациях, т.е. использует предметные и межпредметные знания, умения и навыки для решения различных проблем. </w:t>
      </w:r>
      <w:proofErr w:type="gramStart"/>
      <w:r w:rsidRPr="00FA240F">
        <w:t>Обучающийся</w:t>
      </w:r>
      <w:proofErr w:type="gramEnd"/>
      <w:r w:rsidRPr="00FA240F">
        <w:t xml:space="preserve"> может использовать и трансформировать освоенные знания и умения без помощи учителя для получения новых знаний, выявления проблем, нахождения путей их решения. Обучающийся осуществляет перенос знаний в новые для него условия; способен планировать свою учебную деятельность и находить возможные способы решения задач разной сложности.</w:t>
      </w:r>
    </w:p>
    <w:p w:rsidR="00CE1995" w:rsidRPr="00FA240F" w:rsidRDefault="00CE1995" w:rsidP="00CE1995">
      <w:pPr>
        <w:ind w:firstLine="708"/>
        <w:jc w:val="both"/>
      </w:pPr>
      <w:r w:rsidRPr="00FA240F">
        <w:t xml:space="preserve">Планируемые результаты обучения, заданные дифференцированно к уровням достижений, являются объектами диагностики. Диагностируемым индивидуальным результатом выступают действия обучающегося по решению определенных для каждого уровня типов учебных задач (заданий в тестовой форме, вопросов, упражнений, расчетных и экспериментальных задач), соответствующих запланированным результатам обучения. </w:t>
      </w:r>
    </w:p>
    <w:p w:rsidR="00CE1995" w:rsidRPr="00FA240F" w:rsidRDefault="00CE1995" w:rsidP="00CE1995">
      <w:pPr>
        <w:ind w:firstLine="708"/>
        <w:jc w:val="both"/>
      </w:pPr>
      <w:r w:rsidRPr="00FA240F">
        <w:t>Сформированность ключевых компетентностей в рамках учебного предмета оценивается по критериям</w:t>
      </w:r>
      <w:proofErr w:type="gramStart"/>
      <w:r w:rsidRPr="00FA240F">
        <w:t xml:space="preserve"> </w:t>
      </w:r>
      <w:r w:rsidRPr="00FA240F">
        <w:rPr>
          <w:b/>
        </w:rPr>
        <w:t>В</w:t>
      </w:r>
      <w:proofErr w:type="gramEnd"/>
      <w:r w:rsidRPr="00FA240F">
        <w:rPr>
          <w:b/>
        </w:rPr>
        <w:t xml:space="preserve">, С и </w:t>
      </w:r>
      <w:r w:rsidRPr="00FA240F">
        <w:rPr>
          <w:b/>
          <w:lang w:val="en-US"/>
        </w:rPr>
        <w:t>D</w:t>
      </w:r>
      <w:r w:rsidRPr="00FA240F">
        <w:t xml:space="preserve">. </w:t>
      </w:r>
    </w:p>
    <w:p w:rsidR="00CE1995" w:rsidRPr="00D267DC" w:rsidRDefault="00CE1995" w:rsidP="00CE1995">
      <w:pPr>
        <w:autoSpaceDE w:val="0"/>
        <w:autoSpaceDN w:val="0"/>
        <w:adjustRightInd w:val="0"/>
        <w:ind w:firstLine="720"/>
        <w:jc w:val="both"/>
      </w:pPr>
      <w:r w:rsidRPr="00D267DC">
        <w:t xml:space="preserve">Необходимо отметить, что по  12-балльной системе  осуществляется только текущее  оценивание </w:t>
      </w:r>
      <w:r w:rsidRPr="00D267DC">
        <w:rPr>
          <w:bCs/>
        </w:rPr>
        <w:t>уровня учебных достижений обучающихся</w:t>
      </w:r>
      <w:r>
        <w:rPr>
          <w:bCs/>
        </w:rPr>
        <w:t xml:space="preserve"> </w:t>
      </w:r>
      <w:r w:rsidRPr="00D267DC">
        <w:t>в соответствии с нормативными актами гимназии. Пересчет на стандартную систему оценивания  с целью отражения результатов в электронном  журнале осуществляется по соответствующей шкале пересчета. При переходе обучающихся в другие общеобразовательные учреждения, а также при оформлении аттестатов об основном общем и среднем общем образовании отметки выставляются в соответствии с общепринятой шкалой оценивания (5-балльной).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4253"/>
      </w:tblGrid>
      <w:tr w:rsidR="00CE1995" w:rsidRPr="00F82D97" w:rsidTr="008235AF">
        <w:tc>
          <w:tcPr>
            <w:tcW w:w="4219" w:type="dxa"/>
            <w:tcBorders>
              <w:bottom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82D97">
              <w:rPr>
                <w:sz w:val="20"/>
              </w:rPr>
              <w:t>12 балльная система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82D97">
              <w:rPr>
                <w:sz w:val="20"/>
              </w:rPr>
              <w:t>5-балльная традиционная</w:t>
            </w: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82D97">
              <w:rPr>
                <w:sz w:val="20"/>
              </w:rPr>
              <w:t xml:space="preserve">                            Уровень успешности              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«превосходно» 1</w:t>
            </w:r>
            <w:r w:rsidRPr="00F82D97">
              <w:rPr>
                <w:sz w:val="20"/>
              </w:rPr>
              <w:t>2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 отлично</w:t>
            </w:r>
          </w:p>
        </w:tc>
      </w:tr>
      <w:tr w:rsidR="00CE1995" w:rsidRPr="00F82D97" w:rsidTr="008235AF">
        <w:tc>
          <w:tcPr>
            <w:tcW w:w="4219" w:type="dxa"/>
            <w:tcBorders>
              <w:bottom w:val="single" w:sz="4" w:space="0" w:color="auto"/>
            </w:tcBorders>
          </w:tcPr>
          <w:p w:rsidR="00CE1995" w:rsidRPr="00F82D97" w:rsidRDefault="00CE1995" w:rsidP="008235AF">
            <w:pPr>
              <w:tabs>
                <w:tab w:val="left" w:pos="1845"/>
                <w:tab w:val="center" w:pos="2001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«отлично» 11</w:t>
            </w:r>
          </w:p>
        </w:tc>
        <w:tc>
          <w:tcPr>
            <w:tcW w:w="4253" w:type="dxa"/>
            <w:vMerge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«скорее отлично» 10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«очень хорошо» 9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 хорошо</w:t>
            </w: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«хорошо» 8</w:t>
            </w:r>
          </w:p>
        </w:tc>
        <w:tc>
          <w:tcPr>
            <w:tcW w:w="4253" w:type="dxa"/>
            <w:vMerge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«скорее хорошо» 7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«очень неплохо» 6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3 удовлетворительно </w:t>
            </w: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«удовлетворительно» 5</w:t>
            </w:r>
          </w:p>
        </w:tc>
        <w:tc>
          <w:tcPr>
            <w:tcW w:w="4253" w:type="dxa"/>
            <w:vMerge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«скорее удовлетворительно» 4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«скорее неудовлетворительно» 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>2 неудовлетворительно</w:t>
            </w:r>
          </w:p>
        </w:tc>
      </w:tr>
      <w:tr w:rsidR="00CE1995" w:rsidRPr="00F82D97" w:rsidTr="008235AF">
        <w:tc>
          <w:tcPr>
            <w:tcW w:w="4219" w:type="dxa"/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«неудовлетворительно» 2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CE1995" w:rsidRPr="00F82D97" w:rsidTr="008235AF">
        <w:tc>
          <w:tcPr>
            <w:tcW w:w="4219" w:type="dxa"/>
          </w:tcPr>
          <w:p w:rsidR="00CE1995" w:rsidRDefault="00CE1995" w:rsidP="008235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«единица» 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CE1995" w:rsidRPr="00F82D97" w:rsidRDefault="00CE1995" w:rsidP="008235A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CE1995" w:rsidRDefault="00CE1995" w:rsidP="00CE1995">
      <w:pPr>
        <w:ind w:firstLine="708"/>
        <w:jc w:val="both"/>
        <w:rPr>
          <w:color w:val="000000"/>
        </w:rPr>
      </w:pPr>
    </w:p>
    <w:p w:rsidR="00CE1995" w:rsidRDefault="00CE1995" w:rsidP="00CE1995">
      <w:pPr>
        <w:ind w:left="720"/>
        <w:contextualSpacing/>
        <w:jc w:val="center"/>
        <w:rPr>
          <w:rFonts w:eastAsiaTheme="minorHAnsi"/>
          <w:b/>
          <w:lang w:val="uk-UA" w:eastAsia="en-US"/>
        </w:rPr>
      </w:pPr>
    </w:p>
    <w:p w:rsidR="00CE1995" w:rsidRPr="00D267DC" w:rsidRDefault="00CE1995" w:rsidP="00CE1995">
      <w:pPr>
        <w:autoSpaceDE w:val="0"/>
        <w:autoSpaceDN w:val="0"/>
        <w:ind w:firstLine="567"/>
        <w:jc w:val="both"/>
        <w:rPr>
          <w:bCs/>
        </w:rPr>
      </w:pPr>
    </w:p>
    <w:p w:rsidR="00CE1995" w:rsidRDefault="00CE1995" w:rsidP="00CE1995">
      <w:pPr>
        <w:autoSpaceDE w:val="0"/>
        <w:autoSpaceDN w:val="0"/>
        <w:spacing w:line="360" w:lineRule="auto"/>
        <w:ind w:firstLine="720"/>
        <w:jc w:val="both"/>
        <w:rPr>
          <w:sz w:val="28"/>
          <w:szCs w:val="28"/>
        </w:rPr>
      </w:pPr>
    </w:p>
    <w:p w:rsidR="00CE1995" w:rsidRPr="00D267DC" w:rsidRDefault="00CE1995" w:rsidP="00CE1995">
      <w:pPr>
        <w:autoSpaceDE w:val="0"/>
        <w:autoSpaceDN w:val="0"/>
        <w:spacing w:line="360" w:lineRule="auto"/>
        <w:ind w:firstLine="720"/>
        <w:jc w:val="both"/>
        <w:rPr>
          <w:sz w:val="28"/>
          <w:szCs w:val="28"/>
        </w:rPr>
      </w:pPr>
    </w:p>
    <w:p w:rsidR="00CE1995" w:rsidRDefault="00CE1995" w:rsidP="00CE199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53D">
        <w:rPr>
          <w:rFonts w:ascii="Times New Roman" w:hAnsi="Times New Roman" w:cs="Times New Roman"/>
          <w:b/>
          <w:sz w:val="24"/>
          <w:szCs w:val="24"/>
        </w:rPr>
        <w:t>Матриц</w:t>
      </w:r>
      <w:proofErr w:type="gramStart"/>
      <w:r w:rsidRPr="0067153D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67153D">
        <w:rPr>
          <w:rFonts w:ascii="Times New Roman" w:hAnsi="Times New Roman" w:cs="Times New Roman"/>
          <w:b/>
          <w:sz w:val="24"/>
          <w:szCs w:val="24"/>
        </w:rPr>
        <w:t xml:space="preserve"> руководство для разработки заданий-измерителей  </w:t>
      </w:r>
    </w:p>
    <w:p w:rsidR="00CE1995" w:rsidRPr="0067153D" w:rsidRDefault="00CE1995" w:rsidP="00CE199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53D">
        <w:rPr>
          <w:rFonts w:ascii="Times New Roman" w:hAnsi="Times New Roman" w:cs="Times New Roman"/>
          <w:b/>
          <w:sz w:val="24"/>
          <w:szCs w:val="24"/>
        </w:rPr>
        <w:t xml:space="preserve">для определения различных уровней учебных достижений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67153D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67153D">
        <w:rPr>
          <w:rFonts w:ascii="Times New Roman" w:hAnsi="Times New Roman" w:cs="Times New Roman"/>
          <w:b/>
          <w:sz w:val="24"/>
          <w:szCs w:val="24"/>
        </w:rPr>
        <w:t>щихся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3769"/>
        <w:gridCol w:w="3727"/>
      </w:tblGrid>
      <w:tr w:rsidR="00CE1995" w:rsidRPr="0067153D" w:rsidTr="008235AF">
        <w:tc>
          <w:tcPr>
            <w:tcW w:w="1056" w:type="pct"/>
          </w:tcPr>
          <w:p w:rsidR="00CE1995" w:rsidRPr="0067153D" w:rsidRDefault="00CE1995" w:rsidP="008235AF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b/>
                <w:sz w:val="20"/>
                <w:szCs w:val="20"/>
              </w:rPr>
              <w:t>Уровни учебных достижений</w:t>
            </w:r>
          </w:p>
        </w:tc>
        <w:tc>
          <w:tcPr>
            <w:tcW w:w="1983" w:type="pct"/>
          </w:tcPr>
          <w:p w:rsidR="00CE1995" w:rsidRPr="0067153D" w:rsidRDefault="00CE1995" w:rsidP="008235AF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b/>
                <w:sz w:val="20"/>
                <w:szCs w:val="20"/>
              </w:rPr>
              <w:t>Типы</w:t>
            </w:r>
          </w:p>
          <w:p w:rsidR="00CE1995" w:rsidRPr="0067153D" w:rsidRDefault="00CE1995" w:rsidP="008235AF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b/>
                <w:sz w:val="20"/>
                <w:szCs w:val="20"/>
              </w:rPr>
              <w:t>учебных заданий</w:t>
            </w:r>
          </w:p>
        </w:tc>
        <w:tc>
          <w:tcPr>
            <w:tcW w:w="1961" w:type="pct"/>
          </w:tcPr>
          <w:p w:rsidR="00CE1995" w:rsidRDefault="00CE1995" w:rsidP="008235AF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b/>
                <w:sz w:val="20"/>
                <w:szCs w:val="20"/>
              </w:rPr>
              <w:t>Задани</w:t>
            </w:r>
            <w:proofErr w:type="gramStart"/>
            <w:r w:rsidRPr="0067153D">
              <w:rPr>
                <w:rFonts w:ascii="Times New Roman" w:hAnsi="Times New Roman" w:cs="Times New Roman"/>
                <w:b/>
                <w:sz w:val="20"/>
                <w:szCs w:val="20"/>
              </w:rPr>
              <w:t>я-</w:t>
            </w:r>
            <w:proofErr w:type="gramEnd"/>
            <w:r w:rsidRPr="006715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измерители </w:t>
            </w:r>
          </w:p>
          <w:p w:rsidR="00CE1995" w:rsidRPr="0067153D" w:rsidRDefault="00CE1995" w:rsidP="008235AF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b/>
                <w:sz w:val="20"/>
                <w:szCs w:val="20"/>
              </w:rPr>
              <w:t>в тестовойформе</w:t>
            </w:r>
          </w:p>
        </w:tc>
      </w:tr>
      <w:tr w:rsidR="00CE1995" w:rsidRPr="0067153D" w:rsidTr="008235AF">
        <w:trPr>
          <w:trHeight w:val="2371"/>
        </w:trPr>
        <w:tc>
          <w:tcPr>
            <w:tcW w:w="1056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Начальный </w:t>
            </w:r>
          </w:p>
        </w:tc>
        <w:tc>
          <w:tcPr>
            <w:tcW w:w="1983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i/>
                <w:sz w:val="20"/>
                <w:szCs w:val="20"/>
              </w:rPr>
              <w:t>Простые</w:t>
            </w: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задания (в одно действие) </w:t>
            </w:r>
            <w:proofErr w:type="gramStart"/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распознавание,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воспроизведение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выявление,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перечисление и описание,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сопоставление  и различение,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распределение,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типовые расчеты,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проведение простейших  опытов по инструкции.</w:t>
            </w:r>
          </w:p>
        </w:tc>
        <w:tc>
          <w:tcPr>
            <w:tcW w:w="1961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1. Задания закрытого типа (содержат вопрос и ответ): 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с  альтернативными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   ответами, 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 -с множественным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выбором ответа.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2. Простейшие практические задания.</w:t>
            </w:r>
          </w:p>
        </w:tc>
      </w:tr>
      <w:tr w:rsidR="00CE1995" w:rsidRPr="0067153D" w:rsidTr="008235AF">
        <w:trPr>
          <w:trHeight w:val="2685"/>
        </w:trPr>
        <w:tc>
          <w:tcPr>
            <w:tcW w:w="1056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</w:t>
            </w: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i/>
                <w:sz w:val="20"/>
                <w:szCs w:val="20"/>
              </w:rPr>
              <w:t>Простые</w:t>
            </w: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6715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составные</w:t>
            </w: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задания </w:t>
            </w:r>
            <w:proofErr w:type="gramStart"/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 осознание и осмысление,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 сравнение,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классификацию,</w:t>
            </w: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обобщение,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выявление связи,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выделение главного,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об</w:t>
            </w:r>
            <w:r w:rsidRPr="006715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ъ</w:t>
            </w: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яснение причин  и следствий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 систематизацию,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типовые расчеты,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обнаружение  веществ и явлений,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типовые расчеты и опыты, включающие несколько действий.</w:t>
            </w:r>
          </w:p>
        </w:tc>
        <w:tc>
          <w:tcPr>
            <w:tcW w:w="1961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1.  задания закрытого типа: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с множественным выбором ответов,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- на  восстановление 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  последовательности,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-на  восстановление   соответствия;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2.        изадания открытого типа (не содержат готовый ответ):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на дополнение,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3. практические (экспериментальные) 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 задания</w:t>
            </w:r>
          </w:p>
        </w:tc>
      </w:tr>
      <w:tr w:rsidR="00CE1995" w:rsidRPr="0067153D" w:rsidTr="008235AF">
        <w:trPr>
          <w:trHeight w:val="2943"/>
        </w:trPr>
        <w:tc>
          <w:tcPr>
            <w:tcW w:w="1056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1983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Составные </w:t>
            </w: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задания </w:t>
            </w:r>
            <w:proofErr w:type="gramStart"/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-  обобщение, 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выявление связей,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выделение существенных признаков;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 анализ, синтез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моделирование,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-абстрагирование,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практическое  применение,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доказательство,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проведение аналогий,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расчетные и экспериментальные задач</w:t>
            </w:r>
            <w:r w:rsidRPr="006715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, содержащие подзадачи с явными связями между ними.</w:t>
            </w:r>
          </w:p>
        </w:tc>
        <w:tc>
          <w:tcPr>
            <w:tcW w:w="1961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1.  Задания открытого типа: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 со свободным кратким ответом;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со  свободным развернутым ответом;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2.   Практические (экспериментальные</w:t>
            </w:r>
            <w:r w:rsidRPr="006715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проектные, иследовательские</w:t>
            </w: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) задания.</w:t>
            </w:r>
          </w:p>
        </w:tc>
      </w:tr>
      <w:tr w:rsidR="00CE1995" w:rsidRPr="0067153D" w:rsidTr="008235AF">
        <w:tc>
          <w:tcPr>
            <w:tcW w:w="1056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Составные </w:t>
            </w: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задания  </w:t>
            </w:r>
            <w:proofErr w:type="gramStart"/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- анализ, синтез,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- моделирование 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- абстрагирование,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- творческий перенос знаний,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выдвижение и подтверждение гипотез,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аргументацию;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проведение аналогий при решении жизненных проблем,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установление связей, взаимного влияния;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выявление причин;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 неалгоритмический   поиск   решения   проблем;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анализ и интерпретация результатов исследований;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-  осуществление оценочных действий; 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-  прогнозирование;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- нетиповые задачи, в том числе связанные с реальными жизненными ситуациями;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-  расчетные и экспериментальные задачи; содержащие подзадачи с неявными связями.</w:t>
            </w:r>
          </w:p>
        </w:tc>
        <w:tc>
          <w:tcPr>
            <w:tcW w:w="1961" w:type="pct"/>
          </w:tcPr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   Задания открытого типа со свободным развернутым  ответом;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2   практические (экспериментальные)         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>задания;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t xml:space="preserve"> 3. исследовательские и творческие     </w:t>
            </w:r>
          </w:p>
          <w:p w:rsidR="00CE1995" w:rsidRPr="0067153D" w:rsidRDefault="00CE1995" w:rsidP="008235A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715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задания.</w:t>
            </w:r>
          </w:p>
        </w:tc>
      </w:tr>
    </w:tbl>
    <w:p w:rsidR="00CE1995" w:rsidRPr="00FA240F" w:rsidRDefault="00CE1995" w:rsidP="00CE1995"/>
    <w:p w:rsidR="009B15BE" w:rsidRDefault="009B15BE"/>
    <w:sectPr w:rsidR="009B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95"/>
    <w:rsid w:val="009B15BE"/>
    <w:rsid w:val="00CE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CE1995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rsid w:val="00CE199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styleId="a5">
    <w:name w:val="Table Grid"/>
    <w:basedOn w:val="a1"/>
    <w:uiPriority w:val="59"/>
    <w:rsid w:val="00CE1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E19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CE1995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rsid w:val="00CE199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styleId="a5">
    <w:name w:val="Table Grid"/>
    <w:basedOn w:val="a1"/>
    <w:uiPriority w:val="59"/>
    <w:rsid w:val="00CE1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E1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orrektcionnaya_rabo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oll/" TargetMode="External"/><Relationship Id="rId5" Type="http://schemas.openxmlformats.org/officeDocument/2006/relationships/hyperlink" Target="http://pandia.ru/text/category/obrazovatelmznie_programm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7029</Words>
  <Characters>40069</Characters>
  <Application>Microsoft Office Word</Application>
  <DocSecurity>0</DocSecurity>
  <Lines>333</Lines>
  <Paragraphs>94</Paragraphs>
  <ScaleCrop>false</ScaleCrop>
  <Company/>
  <LinksUpToDate>false</LinksUpToDate>
  <CharactersWithSpaces>47004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2017-04-25T18:50:00Z</dcterms:created>
  <dcterms:modified xsi:type="dcterms:W3CDTF">2017-04-25T18:51:00Z</dcterms:modified>
</cp:coreProperties>
</file>